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B5" w:rsidRDefault="009721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21B5" w:rsidRDefault="009721B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721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21B5" w:rsidRDefault="009721B5">
            <w:pPr>
              <w:pStyle w:val="ConsPlusNormal"/>
            </w:pPr>
            <w:r>
              <w:t>29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21B5" w:rsidRDefault="009721B5">
            <w:pPr>
              <w:pStyle w:val="ConsPlusNormal"/>
              <w:jc w:val="right"/>
            </w:pPr>
            <w:r>
              <w:t>N 104</w:t>
            </w:r>
          </w:p>
        </w:tc>
      </w:tr>
    </w:tbl>
    <w:p w:rsidR="009721B5" w:rsidRDefault="009721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Title"/>
        <w:jc w:val="center"/>
      </w:pPr>
      <w:r>
        <w:t>ЗАКОНОДАТЕЛЬНАЯ ДУМА ХАБАРОВСКОГО КРАЯ</w:t>
      </w:r>
    </w:p>
    <w:p w:rsidR="009721B5" w:rsidRDefault="009721B5">
      <w:pPr>
        <w:pStyle w:val="ConsPlusTitle"/>
        <w:jc w:val="center"/>
      </w:pPr>
    </w:p>
    <w:p w:rsidR="009721B5" w:rsidRDefault="009721B5">
      <w:pPr>
        <w:pStyle w:val="ConsPlusTitle"/>
        <w:jc w:val="center"/>
      </w:pPr>
      <w:r>
        <w:t>ЗАКОН</w:t>
      </w:r>
    </w:p>
    <w:p w:rsidR="009721B5" w:rsidRDefault="009721B5">
      <w:pPr>
        <w:pStyle w:val="ConsPlusTitle"/>
        <w:jc w:val="center"/>
      </w:pPr>
      <w:r>
        <w:t>ХАБАРОВСКОГО КРАЯ</w:t>
      </w:r>
    </w:p>
    <w:p w:rsidR="009721B5" w:rsidRDefault="009721B5">
      <w:pPr>
        <w:pStyle w:val="ConsPlusTitle"/>
        <w:jc w:val="center"/>
      </w:pPr>
    </w:p>
    <w:p w:rsidR="009721B5" w:rsidRDefault="009721B5">
      <w:pPr>
        <w:pStyle w:val="ConsPlusTitle"/>
        <w:jc w:val="center"/>
      </w:pPr>
      <w:r>
        <w:t>О РЕГУЛИРОВАНИИ ЗЕМЕЛЬНЫХ ОТНОШЕНИЙ В ХАБАРОВСКОМ КРАЕ</w:t>
      </w:r>
    </w:p>
    <w:p w:rsidR="009721B5" w:rsidRDefault="009721B5">
      <w:pPr>
        <w:pStyle w:val="ConsPlusNormal"/>
        <w:jc w:val="center"/>
      </w:pPr>
      <w:r>
        <w:t>Список изменяющих документов</w:t>
      </w:r>
    </w:p>
    <w:p w:rsidR="009721B5" w:rsidRDefault="009721B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Хабаровского края от 25.11.2015 N 139)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Title"/>
        <w:jc w:val="center"/>
      </w:pPr>
      <w:r>
        <w:t>Глава 1. ОБЩИЕ ПОЛОЖЕНИЯ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 xml:space="preserve">Настоящий закон в соответствии с Земельным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 Российской Федерации регулирует земельные отношения в Хабаровском крае (далее - край) в пределах компетенции органов государственной власти края.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Статья 2. Основные понятия, используемые в настоящем законе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1. Для целей настоящего закона используются следующие основные понятия:</w:t>
      </w:r>
    </w:p>
    <w:p w:rsidR="009721B5" w:rsidRDefault="009721B5">
      <w:pPr>
        <w:pStyle w:val="ConsPlusNormal"/>
        <w:ind w:firstLine="540"/>
        <w:jc w:val="both"/>
      </w:pPr>
      <w:bookmarkStart w:id="0" w:name="P22"/>
      <w:bookmarkEnd w:id="0"/>
      <w:r>
        <w:t>1) граждане, имеющие трех и более детей:</w:t>
      </w:r>
    </w:p>
    <w:p w:rsidR="009721B5" w:rsidRDefault="009721B5">
      <w:pPr>
        <w:pStyle w:val="ConsPlusNormal"/>
        <w:ind w:firstLine="540"/>
        <w:jc w:val="both"/>
      </w:pPr>
      <w:r>
        <w:t>а) супруги, находящиеся в зарегистрированном браке, являющиеся родителями трех и более несовершеннолетних детей, в том числе усыновленных (удочеренных);</w:t>
      </w:r>
    </w:p>
    <w:p w:rsidR="009721B5" w:rsidRDefault="009721B5">
      <w:pPr>
        <w:pStyle w:val="ConsPlusNormal"/>
        <w:ind w:firstLine="540"/>
        <w:jc w:val="both"/>
      </w:pPr>
      <w:r>
        <w:t>б) один родитель при неполной семье, имеющий трех и более несовершеннолетних детей, в том числе усыновленных (удочеренных);</w:t>
      </w:r>
    </w:p>
    <w:p w:rsidR="009721B5" w:rsidRDefault="009721B5">
      <w:pPr>
        <w:pStyle w:val="ConsPlusNormal"/>
        <w:ind w:firstLine="540"/>
        <w:jc w:val="both"/>
      </w:pPr>
      <w:bookmarkStart w:id="1" w:name="P25"/>
      <w:bookmarkEnd w:id="1"/>
      <w:proofErr w:type="gramStart"/>
      <w:r>
        <w:t xml:space="preserve">2) многодетная семья - семья, состоящая из граждан, указанных в </w:t>
      </w:r>
      <w:hyperlink w:anchor="P22" w:history="1">
        <w:r>
          <w:rPr>
            <w:color w:val="0000FF"/>
          </w:rPr>
          <w:t>пункте 1</w:t>
        </w:r>
      </w:hyperlink>
      <w:r>
        <w:t xml:space="preserve"> настоящей части, и их трех и более несовершеннолетних детей, в том числе усыновленных (удочеренных), за исключением детей, в отношении которых данные граждане лишены родительских прав или ограничены в родительских правах, а также за исключением детей, учтенных для целей настоящего закона в составе другой многодетной семьи;</w:t>
      </w:r>
      <w:proofErr w:type="gramEnd"/>
    </w:p>
    <w:p w:rsidR="009721B5" w:rsidRDefault="009721B5">
      <w:pPr>
        <w:pStyle w:val="ConsPlusNormal"/>
        <w:ind w:firstLine="540"/>
        <w:jc w:val="both"/>
      </w:pPr>
      <w:bookmarkStart w:id="2" w:name="P26"/>
      <w:bookmarkEnd w:id="2"/>
      <w:r>
        <w:t xml:space="preserve">3) сельская местность -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поселений, на территории которых преобладает деятельность, связанная с производством и переработкой сельскохозяйственной продукции. </w:t>
      </w:r>
      <w:hyperlink r:id="rId8" w:history="1">
        <w:r>
          <w:rPr>
            <w:color w:val="0000FF"/>
          </w:rPr>
          <w:t>Перечень</w:t>
        </w:r>
      </w:hyperlink>
      <w:r>
        <w:t xml:space="preserve"> таких сельских населенных пунктов и рабочих поселков утверждается Правительством края.</w:t>
      </w:r>
    </w:p>
    <w:p w:rsidR="009721B5" w:rsidRDefault="009721B5">
      <w:pPr>
        <w:pStyle w:val="ConsPlusNormal"/>
        <w:ind w:firstLine="540"/>
        <w:jc w:val="both"/>
      </w:pPr>
      <w:r>
        <w:t>2. Иные понятия, используемые в настоящем законе, применяются в том же значении, что и в законодательстве Российской Федерации.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Title"/>
        <w:jc w:val="center"/>
      </w:pPr>
      <w:r>
        <w:t>Глава 2. ПРЕДОСТАВЛЕНИЕ ЗЕМЕЛЬНЫХ УЧАСТКОВ</w:t>
      </w:r>
    </w:p>
    <w:p w:rsidR="009721B5" w:rsidRDefault="009721B5">
      <w:pPr>
        <w:pStyle w:val="ConsPlusTitle"/>
        <w:jc w:val="center"/>
      </w:pPr>
      <w:r>
        <w:t>В СОБСТВЕННОСТЬ БЕСПЛАТНО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Статья 3. Предоставление земельных участков отдельным категориям граждан в собственность бесплатно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bookmarkStart w:id="3" w:name="P34"/>
      <w:bookmarkEnd w:id="3"/>
      <w:r>
        <w:t xml:space="preserve">1. Земельные участки, находящиеся в государственной собственности края, муниципальной собственности, </w:t>
      </w:r>
      <w:hyperlink r:id="rId9" w:history="1">
        <w:r>
          <w:rPr>
            <w:color w:val="0000FF"/>
          </w:rPr>
          <w:t>земельные участки</w:t>
        </w:r>
      </w:hyperlink>
      <w:r>
        <w:t xml:space="preserve">, государственная собственность на которые не разграничена (далее - земельные участки), предоставляются гражданам в собственность бесплатно с учетом </w:t>
      </w:r>
      <w:r>
        <w:lastRenderedPageBreak/>
        <w:t xml:space="preserve">условий, установленных </w:t>
      </w:r>
      <w:hyperlink w:anchor="P43" w:history="1">
        <w:r>
          <w:rPr>
            <w:color w:val="0000FF"/>
          </w:rPr>
          <w:t>частью 2</w:t>
        </w:r>
      </w:hyperlink>
      <w:r>
        <w:t xml:space="preserve"> настоящей статьи, в следующих случаях предоставления:</w:t>
      </w:r>
    </w:p>
    <w:p w:rsidR="009721B5" w:rsidRDefault="009721B5">
      <w:pPr>
        <w:pStyle w:val="ConsPlusNormal"/>
        <w:ind w:firstLine="540"/>
        <w:jc w:val="both"/>
      </w:pPr>
      <w:bookmarkStart w:id="4" w:name="P35"/>
      <w:bookmarkEnd w:id="4"/>
      <w:r>
        <w:t>1) гражданам, имеющим трех и более детей:</w:t>
      </w:r>
    </w:p>
    <w:p w:rsidR="009721B5" w:rsidRDefault="009721B5">
      <w:pPr>
        <w:pStyle w:val="ConsPlusNormal"/>
        <w:ind w:firstLine="540"/>
        <w:jc w:val="both"/>
      </w:pPr>
      <w:bookmarkStart w:id="5" w:name="P36"/>
      <w:bookmarkEnd w:id="5"/>
      <w:r>
        <w:t>а) земельного участка для индивидуального жилищного строительства:</w:t>
      </w:r>
    </w:p>
    <w:p w:rsidR="009721B5" w:rsidRDefault="009721B5">
      <w:pPr>
        <w:pStyle w:val="ConsPlusNormal"/>
        <w:ind w:firstLine="540"/>
        <w:jc w:val="both"/>
      </w:pPr>
      <w:r>
        <w:t>в сельской местности;</w:t>
      </w:r>
    </w:p>
    <w:p w:rsidR="009721B5" w:rsidRDefault="009721B5">
      <w:pPr>
        <w:pStyle w:val="ConsPlusNormal"/>
        <w:ind w:firstLine="540"/>
        <w:jc w:val="both"/>
      </w:pPr>
      <w:bookmarkStart w:id="6" w:name="P38"/>
      <w:bookmarkEnd w:id="6"/>
      <w:r>
        <w:t>по месту жительства в населенных пунктах края, не относящихся к сельской местности;</w:t>
      </w:r>
    </w:p>
    <w:p w:rsidR="009721B5" w:rsidRDefault="009721B5">
      <w:pPr>
        <w:pStyle w:val="ConsPlusNormal"/>
        <w:ind w:firstLine="540"/>
        <w:jc w:val="both"/>
      </w:pPr>
      <w:r>
        <w:t>б) земельного участка для ведения садоводства, огородничества, дачного хозяйства, за исключением населенных пунктов, в которых не предусмотрен соответствующий вид разрешенного использования земельного участка;</w:t>
      </w:r>
    </w:p>
    <w:p w:rsidR="009721B5" w:rsidRDefault="009721B5">
      <w:pPr>
        <w:pStyle w:val="ConsPlusNormal"/>
        <w:ind w:firstLine="540"/>
        <w:jc w:val="both"/>
      </w:pPr>
      <w:bookmarkStart w:id="7" w:name="P40"/>
      <w:bookmarkEnd w:id="7"/>
      <w:r>
        <w:t>в) земельного участка, на котором расположен индивидуальный жилой дом (часть жилого дома), находящийся в собственности граждан (гражданина), имеющих (имеющего) трех и более детей;</w:t>
      </w:r>
    </w:p>
    <w:p w:rsidR="009721B5" w:rsidRDefault="009721B5">
      <w:pPr>
        <w:pStyle w:val="ConsPlusNormal"/>
        <w:ind w:firstLine="540"/>
        <w:jc w:val="both"/>
      </w:pPr>
      <w:bookmarkStart w:id="8" w:name="P41"/>
      <w:bookmarkEnd w:id="8"/>
      <w:proofErr w:type="gramStart"/>
      <w:r>
        <w:t>2) земельного участка, на котором расположен индивидуальный жилой дом (часть жилого дома), предоставленный (приобретенный, построенный) в собственность гражданам полностью или частично за счет средств бюджетов бюджетной системы Российской Федерации либо пожертвований взамен утраченного (признанного в установленном Правительством Российской Федерации порядке непригодным для проживания) в результате чрезвычайных ситуаций природного и техногенного характера на территории края жилого помещения (далее - утраченное жилое помещение</w:t>
      </w:r>
      <w:proofErr w:type="gramEnd"/>
      <w:r>
        <w:t>), указанным гражданам;</w:t>
      </w:r>
    </w:p>
    <w:p w:rsidR="009721B5" w:rsidRDefault="009721B5">
      <w:pPr>
        <w:pStyle w:val="ConsPlusNormal"/>
        <w:ind w:firstLine="540"/>
        <w:jc w:val="both"/>
      </w:pPr>
      <w:bookmarkStart w:id="9" w:name="P42"/>
      <w:bookmarkEnd w:id="9"/>
      <w:r>
        <w:t>3) земельного участка из земель сельскохозяйственного назначения гражданам, которым ранее данный земельный участок был предоставлен на праве постоянного (бессрочного) пользования или праве пожизненного наследуемого владения.</w:t>
      </w:r>
    </w:p>
    <w:p w:rsidR="009721B5" w:rsidRDefault="009721B5">
      <w:pPr>
        <w:pStyle w:val="ConsPlusNormal"/>
        <w:ind w:firstLine="540"/>
        <w:jc w:val="both"/>
      </w:pPr>
      <w:bookmarkStart w:id="10" w:name="P43"/>
      <w:bookmarkEnd w:id="10"/>
      <w:r>
        <w:t xml:space="preserve">2. Граждане, указанные в </w:t>
      </w:r>
      <w:hyperlink w:anchor="P34" w:history="1">
        <w:r>
          <w:rPr>
            <w:color w:val="0000FF"/>
          </w:rPr>
          <w:t>части 1</w:t>
        </w:r>
      </w:hyperlink>
      <w:r>
        <w:t xml:space="preserve"> настоящей статьи, имеют право приобрести земельные участки в собственность бесплатно при одновременном соблюдении следующих условий:</w:t>
      </w:r>
    </w:p>
    <w:p w:rsidR="009721B5" w:rsidRDefault="009721B5">
      <w:pPr>
        <w:pStyle w:val="ConsPlusNormal"/>
        <w:ind w:firstLine="540"/>
        <w:jc w:val="both"/>
      </w:pPr>
      <w:r>
        <w:t>1) имеют гражданство Российской Федерации;</w:t>
      </w:r>
    </w:p>
    <w:p w:rsidR="009721B5" w:rsidRDefault="009721B5">
      <w:pPr>
        <w:pStyle w:val="ConsPlusNormal"/>
        <w:ind w:firstLine="540"/>
        <w:jc w:val="both"/>
      </w:pPr>
      <w:r>
        <w:t>2) ранее не получали земельные участки в собственность бесплатно в случаях, установленных федеральными законами и законами края для граждан, имеющих трех и более детей, и иных отдельных категорий граждан;</w:t>
      </w:r>
    </w:p>
    <w:p w:rsidR="009721B5" w:rsidRDefault="009721B5">
      <w:pPr>
        <w:pStyle w:val="ConsPlusNormal"/>
        <w:ind w:firstLine="540"/>
        <w:jc w:val="both"/>
      </w:pPr>
      <w:r>
        <w:t xml:space="preserve">3) в случае, указанном в </w:t>
      </w:r>
      <w:hyperlink w:anchor="P35" w:history="1">
        <w:r>
          <w:rPr>
            <w:color w:val="0000FF"/>
          </w:rPr>
          <w:t>пункте 1 части 1</w:t>
        </w:r>
      </w:hyperlink>
      <w:r>
        <w:t xml:space="preserve"> настоящей статьи:</w:t>
      </w:r>
    </w:p>
    <w:p w:rsidR="009721B5" w:rsidRDefault="009721B5">
      <w:pPr>
        <w:pStyle w:val="ConsPlusNormal"/>
        <w:ind w:firstLine="540"/>
        <w:jc w:val="both"/>
      </w:pPr>
      <w:r>
        <w:t xml:space="preserve">а) состоят на учете в качестве лиц, имеющих право на предоставление земельных участков в собственность бесплатно (далее - учет), за исключением случая, установленного </w:t>
      </w:r>
      <w:hyperlink w:anchor="P40" w:history="1">
        <w:r>
          <w:rPr>
            <w:color w:val="0000FF"/>
          </w:rPr>
          <w:t>подпунктом "в" пункта 1 части 1</w:t>
        </w:r>
      </w:hyperlink>
      <w:r>
        <w:t xml:space="preserve"> настоящей статьи;</w:t>
      </w:r>
    </w:p>
    <w:p w:rsidR="009721B5" w:rsidRDefault="009721B5">
      <w:pPr>
        <w:pStyle w:val="ConsPlusNormal"/>
        <w:ind w:firstLine="540"/>
        <w:jc w:val="both"/>
      </w:pPr>
      <w:bookmarkStart w:id="11" w:name="P48"/>
      <w:bookmarkEnd w:id="11"/>
      <w:r>
        <w:t xml:space="preserve">б) проживают на территории края не менее трех лет, а в случае, указанном в </w:t>
      </w:r>
      <w:hyperlink w:anchor="P38" w:history="1">
        <w:r>
          <w:rPr>
            <w:color w:val="0000FF"/>
          </w:rPr>
          <w:t>абзаце третьем подпункта "а" пункта 1 части 1</w:t>
        </w:r>
      </w:hyperlink>
      <w:r>
        <w:t xml:space="preserve"> настоящей статьи, если граждане проживают в соответствующем населенном пункте не менее пяти лет;</w:t>
      </w:r>
    </w:p>
    <w:p w:rsidR="009721B5" w:rsidRDefault="009721B5">
      <w:pPr>
        <w:pStyle w:val="ConsPlusNormal"/>
        <w:ind w:firstLine="540"/>
        <w:jc w:val="both"/>
      </w:pPr>
      <w:bookmarkStart w:id="12" w:name="P49"/>
      <w:bookmarkEnd w:id="12"/>
      <w:r>
        <w:t>в) в течение трех лет до дня подачи заявления о предоставлении земельного участка не совершали сделки по отчуждению земельных участков, предоставленных для индивидуального жилищного строительства или размещения индивидуального жилого дома (части жилого дома);</w:t>
      </w:r>
    </w:p>
    <w:p w:rsidR="009721B5" w:rsidRDefault="009721B5">
      <w:pPr>
        <w:pStyle w:val="ConsPlusNormal"/>
        <w:ind w:firstLine="540"/>
        <w:jc w:val="both"/>
      </w:pPr>
      <w:bookmarkStart w:id="13" w:name="P50"/>
      <w:bookmarkEnd w:id="13"/>
      <w:r>
        <w:t xml:space="preserve">4) в случае, указанном в </w:t>
      </w:r>
      <w:hyperlink w:anchor="P36" w:history="1">
        <w:r>
          <w:rPr>
            <w:color w:val="0000FF"/>
          </w:rPr>
          <w:t>подпункте "а" пункта 1 части 1</w:t>
        </w:r>
      </w:hyperlink>
      <w:r>
        <w:t xml:space="preserve"> настоящей статьи:</w:t>
      </w:r>
    </w:p>
    <w:p w:rsidR="009721B5" w:rsidRDefault="009721B5">
      <w:pPr>
        <w:pStyle w:val="ConsPlusNormal"/>
        <w:ind w:firstLine="540"/>
        <w:jc w:val="both"/>
      </w:pPr>
      <w:bookmarkStart w:id="14" w:name="P51"/>
      <w:bookmarkEnd w:id="14"/>
      <w:proofErr w:type="gramStart"/>
      <w:r>
        <w:t>а) состоят в соответствии с жилищным законодательством на учете в качестве граждан, нуждающихся в предоставлении жилых помещений по договорам социального найма, либо на учете в качестве граждан, нуждающихся в предоставлении жилых помещений по договорам найма жилых помещений жилищного фонда социального использования, или имеют основания для постановки на один из данных учетов;</w:t>
      </w:r>
      <w:proofErr w:type="gramEnd"/>
    </w:p>
    <w:p w:rsidR="009721B5" w:rsidRDefault="009721B5">
      <w:pPr>
        <w:pStyle w:val="ConsPlusNormal"/>
        <w:ind w:firstLine="540"/>
        <w:jc w:val="both"/>
      </w:pPr>
      <w:bookmarkStart w:id="15" w:name="P52"/>
      <w:bookmarkEnd w:id="15"/>
      <w:r>
        <w:t xml:space="preserve">б) после регистрации права собственности на индивидуальный жилой дом, построенный на земельном участке, предоставленном в аренду без проведения торгов в соответствии с </w:t>
      </w:r>
      <w:hyperlink w:anchor="P96" w:history="1">
        <w:r>
          <w:rPr>
            <w:color w:val="0000FF"/>
          </w:rPr>
          <w:t>частью 1 статьи 5</w:t>
        </w:r>
      </w:hyperlink>
      <w:r>
        <w:t xml:space="preserve"> настоящего закона;</w:t>
      </w:r>
    </w:p>
    <w:p w:rsidR="009721B5" w:rsidRDefault="009721B5">
      <w:pPr>
        <w:pStyle w:val="ConsPlusNormal"/>
        <w:ind w:firstLine="540"/>
        <w:jc w:val="both"/>
      </w:pPr>
      <w:r>
        <w:t xml:space="preserve">5) в случае, указанном в </w:t>
      </w:r>
      <w:hyperlink w:anchor="P41" w:history="1">
        <w:r>
          <w:rPr>
            <w:color w:val="0000FF"/>
          </w:rPr>
          <w:t>пункте 2 части 1</w:t>
        </w:r>
      </w:hyperlink>
      <w:r>
        <w:t xml:space="preserve"> настоящей статьи, если данные граждане отказались:</w:t>
      </w:r>
    </w:p>
    <w:p w:rsidR="009721B5" w:rsidRDefault="009721B5">
      <w:pPr>
        <w:pStyle w:val="ConsPlusNormal"/>
        <w:ind w:firstLine="540"/>
        <w:jc w:val="both"/>
      </w:pPr>
      <w:r>
        <w:t>а) от прав собственности на утраченные жилые помещения;</w:t>
      </w:r>
    </w:p>
    <w:p w:rsidR="009721B5" w:rsidRDefault="009721B5">
      <w:pPr>
        <w:pStyle w:val="ConsPlusNormal"/>
        <w:ind w:firstLine="540"/>
        <w:jc w:val="both"/>
      </w:pPr>
      <w:r>
        <w:t>б) от прав на земельные участки, на которых находились утраченные жилые помещения (при наличии у граждан прав на земельные участки);</w:t>
      </w:r>
    </w:p>
    <w:p w:rsidR="009721B5" w:rsidRDefault="009721B5">
      <w:pPr>
        <w:pStyle w:val="ConsPlusNormal"/>
        <w:ind w:firstLine="540"/>
        <w:jc w:val="both"/>
      </w:pPr>
      <w:r>
        <w:t xml:space="preserve">6) в случае, указанном в </w:t>
      </w:r>
      <w:hyperlink w:anchor="P42" w:history="1">
        <w:r>
          <w:rPr>
            <w:color w:val="0000FF"/>
          </w:rPr>
          <w:t>пункте 3 части 1</w:t>
        </w:r>
      </w:hyperlink>
      <w:r>
        <w:t xml:space="preserve"> настоящей статьи, если данный земельный участок используется для осуществления крестьянским (фермерским) хозяйством его деятельности.</w:t>
      </w:r>
    </w:p>
    <w:p w:rsidR="009721B5" w:rsidRDefault="009721B5">
      <w:pPr>
        <w:pStyle w:val="ConsPlusNormal"/>
        <w:ind w:firstLine="540"/>
        <w:jc w:val="both"/>
      </w:pPr>
      <w:r>
        <w:t xml:space="preserve">3. Предоставление гражданам, указанным в </w:t>
      </w:r>
      <w:hyperlink w:anchor="P34" w:history="1">
        <w:r>
          <w:rPr>
            <w:color w:val="0000FF"/>
          </w:rPr>
          <w:t>части 1</w:t>
        </w:r>
      </w:hyperlink>
      <w:r>
        <w:t xml:space="preserve"> настоящей статьи, земельных участков в </w:t>
      </w:r>
      <w:r>
        <w:lastRenderedPageBreak/>
        <w:t xml:space="preserve">собственность бесплатно осуществляется в порядке, установленном </w:t>
      </w:r>
      <w:hyperlink r:id="rId10" w:history="1">
        <w:r>
          <w:rPr>
            <w:color w:val="0000FF"/>
          </w:rPr>
          <w:t>статьями 39.14</w:t>
        </w:r>
      </w:hyperlink>
      <w:r>
        <w:t xml:space="preserve"> - </w:t>
      </w:r>
      <w:hyperlink r:id="rId11" w:history="1">
        <w:r>
          <w:rPr>
            <w:color w:val="0000FF"/>
          </w:rPr>
          <w:t>39.17</w:t>
        </w:r>
      </w:hyperlink>
      <w:r>
        <w:t xml:space="preserve"> Земельного кодекса Российской Федерации, в соответствии с предельными (минимальными и максимальными) размерами земельных участков, предоставляемых гражданам в собственность бесплатно, установленными </w:t>
      </w:r>
      <w:hyperlink w:anchor="P169" w:history="1">
        <w:r>
          <w:rPr>
            <w:color w:val="0000FF"/>
          </w:rPr>
          <w:t>статьей 15</w:t>
        </w:r>
      </w:hyperlink>
      <w:r>
        <w:t xml:space="preserve"> настоящего закона.</w:t>
      </w:r>
    </w:p>
    <w:p w:rsidR="009721B5" w:rsidRDefault="009721B5">
      <w:pPr>
        <w:pStyle w:val="ConsPlusNormal"/>
        <w:ind w:firstLine="540"/>
        <w:jc w:val="both"/>
      </w:pPr>
      <w:bookmarkStart w:id="16" w:name="P58"/>
      <w:bookmarkEnd w:id="16"/>
      <w:r>
        <w:t xml:space="preserve">4. Документы, подтверждающие право граждан, указанных в </w:t>
      </w:r>
      <w:hyperlink w:anchor="P34" w:history="1">
        <w:r>
          <w:rPr>
            <w:color w:val="0000FF"/>
          </w:rPr>
          <w:t>части 1</w:t>
        </w:r>
      </w:hyperlink>
      <w:r>
        <w:t xml:space="preserve"> настоящей статьи, на приобретение земельного участка в собственность бесплатно, предусматриваются перечнем, утвержденным Правительством края.</w:t>
      </w:r>
    </w:p>
    <w:p w:rsidR="009721B5" w:rsidRDefault="009721B5">
      <w:pPr>
        <w:pStyle w:val="ConsPlusNormal"/>
        <w:ind w:firstLine="540"/>
        <w:jc w:val="both"/>
      </w:pPr>
      <w:r>
        <w:t>5. Предоставление земельных участков гражданам в собственность бесплатно в соответствии с настоящей статьей осуществляется однократно.</w:t>
      </w:r>
    </w:p>
    <w:p w:rsidR="009721B5" w:rsidRDefault="009721B5">
      <w:pPr>
        <w:pStyle w:val="ConsPlusNormal"/>
        <w:ind w:firstLine="540"/>
        <w:jc w:val="both"/>
      </w:pPr>
      <w:r>
        <w:t>Если гражданин имеет право на предоставление земельного участка в собственность бесплатно по нескольким основаниям, установленным настоящей статьей, этот гражданин вправе получить бесплатно в собственность земельный участок по одному из указанных оснований по выбору гражданина.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Статья 4. Порядок постановки граждан, имеющих трех и более детей, на учет, порядок снятия данных граждан с учета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 xml:space="preserve">1. </w:t>
      </w:r>
      <w:proofErr w:type="gramStart"/>
      <w:r>
        <w:t>Постановка граждан, имеющих трех и более детей, на учет осуществляется уполномоченным Правительством края органом исполнительной власти края (далее - уполномоченный орган по учету) на основании заявления данных граждан о постановке на учет (далее - заявление), которое подписывается всеми дееспособными членами многодетной семьи либо одним из них при наличии письменного согласия на это остальных дееспособных членов данной семьи.</w:t>
      </w:r>
      <w:proofErr w:type="gramEnd"/>
    </w:p>
    <w:p w:rsidR="009721B5" w:rsidRDefault="009721B5">
      <w:pPr>
        <w:pStyle w:val="ConsPlusNormal"/>
        <w:ind w:firstLine="540"/>
        <w:jc w:val="both"/>
      </w:pPr>
      <w:bookmarkStart w:id="17" w:name="P65"/>
      <w:bookmarkEnd w:id="17"/>
      <w:r>
        <w:t xml:space="preserve">2. </w:t>
      </w:r>
      <w:hyperlink r:id="rId12" w:history="1">
        <w:r>
          <w:rPr>
            <w:color w:val="0000FF"/>
          </w:rPr>
          <w:t>Форма</w:t>
        </w:r>
      </w:hyperlink>
      <w:r>
        <w:t xml:space="preserve"> заявления и </w:t>
      </w:r>
      <w:hyperlink r:id="rId13" w:history="1">
        <w:r>
          <w:rPr>
            <w:color w:val="0000FF"/>
          </w:rPr>
          <w:t>перечень</w:t>
        </w:r>
      </w:hyperlink>
      <w:r>
        <w:t xml:space="preserve"> документов, необходимых для постановки на учет граждан, имеющих трех и более детей, утверждаются Правительством края.</w:t>
      </w:r>
    </w:p>
    <w:p w:rsidR="009721B5" w:rsidRDefault="009721B5">
      <w:pPr>
        <w:pStyle w:val="ConsPlusNormal"/>
        <w:ind w:firstLine="540"/>
        <w:jc w:val="both"/>
      </w:pPr>
      <w:r>
        <w:t>3. Заявление подается гражданами, имеющими трех и более детей, или их уполномоченными представителями либо в уполномоченный орган по учету, либо через многофункциональный центр предоставления государственных и муниципальных услуг (далее - многофункциональный центр), либо через краевое государственное казенное учреждение - центр социальной поддержки населения по месту жительства.</w:t>
      </w:r>
    </w:p>
    <w:p w:rsidR="009721B5" w:rsidRDefault="009721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Хабаровского края от 25.11.2015 N 139)</w:t>
      </w:r>
    </w:p>
    <w:p w:rsidR="009721B5" w:rsidRDefault="009721B5">
      <w:pPr>
        <w:pStyle w:val="ConsPlusNormal"/>
        <w:ind w:firstLine="540"/>
        <w:jc w:val="both"/>
      </w:pPr>
      <w:r>
        <w:t>Заявление подается или направляется гражданами, имеющими трех и более детей, в уполномоченный орган по учету по их выбору лично или посредством заказного почтового отправления с описью вложения на бумажном носителе либо в форме электронного документа с использованием информационно-телекоммуникационной сети "Интернет".</w:t>
      </w:r>
    </w:p>
    <w:p w:rsidR="009721B5" w:rsidRDefault="009721B5">
      <w:pPr>
        <w:pStyle w:val="ConsPlusNormal"/>
        <w:ind w:firstLine="540"/>
        <w:jc w:val="both"/>
      </w:pPr>
      <w:r>
        <w:t>4. Граждане, имеющие трех и более детей, вправе представить документы, которые должны быть получены уполномоченным органом по учету, посредством межведомственного информационного взаимодействия.</w:t>
      </w:r>
    </w:p>
    <w:p w:rsidR="009721B5" w:rsidRDefault="009721B5">
      <w:pPr>
        <w:pStyle w:val="ConsPlusNormal"/>
        <w:ind w:firstLine="540"/>
        <w:jc w:val="both"/>
      </w:pPr>
      <w:proofErr w:type="gramStart"/>
      <w:r>
        <w:t>Уполномоченный орган по учету самостоятельно запрашивает посредством межведомственного информационного взаимодействия документы (их копии или содержащиеся в них сведения), необходимые для постановки на учет граждан, имеющих трех и более детей, в органах государственной власти, органах местного самоуправления муниципальных образований края (далее - органы местного самоуправления) и подведомственных органам государственной власти или органам местного самоуправления организациях, в распоряжении которых находятся данные документы (их</w:t>
      </w:r>
      <w:proofErr w:type="gramEnd"/>
      <w:r>
        <w:t xml:space="preserve"> копии или содержащиеся в них сведения) в соответствии с нормативными правовыми актами Российской Федерации и края, муниципальными правовыми актами, если такие документы не были представлены гражданами, имеющими трех и более детей, по собственной инициативе.</w:t>
      </w:r>
    </w:p>
    <w:p w:rsidR="009721B5" w:rsidRDefault="009721B5">
      <w:pPr>
        <w:pStyle w:val="ConsPlusNormal"/>
        <w:ind w:firstLine="540"/>
        <w:jc w:val="both"/>
      </w:pPr>
      <w:r>
        <w:t>5. На учет ставится многодетная семья.</w:t>
      </w:r>
    </w:p>
    <w:p w:rsidR="009721B5" w:rsidRDefault="009721B5">
      <w:pPr>
        <w:pStyle w:val="ConsPlusNormal"/>
        <w:ind w:firstLine="540"/>
        <w:jc w:val="both"/>
      </w:pPr>
      <w:r>
        <w:t xml:space="preserve">6. Решение о постановке на учет или об отказе в постановке на учет принимается уполномоченным органом по учету в течение тридцати дней со дня поступления в данный орган заявления и документов, указанных в </w:t>
      </w:r>
      <w:hyperlink w:anchor="P65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9721B5" w:rsidRDefault="009721B5">
      <w:pPr>
        <w:pStyle w:val="ConsPlusNormal"/>
        <w:ind w:firstLine="540"/>
        <w:jc w:val="both"/>
      </w:pPr>
      <w:r>
        <w:t>Уполномоченный орган по учету не позднее пяти дней со дня принятия указанного решения направляет его копию гражданам, имеющим трех и более детей, подавшим заявление.</w:t>
      </w:r>
    </w:p>
    <w:p w:rsidR="009721B5" w:rsidRDefault="009721B5">
      <w:pPr>
        <w:pStyle w:val="ConsPlusNormal"/>
        <w:ind w:firstLine="540"/>
        <w:jc w:val="both"/>
      </w:pPr>
      <w:r>
        <w:lastRenderedPageBreak/>
        <w:t>В решении об отказе в постановке на учет должны быть указаны основания принятия такого решения.</w:t>
      </w:r>
    </w:p>
    <w:p w:rsidR="009721B5" w:rsidRDefault="009721B5">
      <w:pPr>
        <w:pStyle w:val="ConsPlusNormal"/>
        <w:ind w:firstLine="540"/>
        <w:jc w:val="both"/>
      </w:pPr>
      <w:r>
        <w:t xml:space="preserve">7. </w:t>
      </w:r>
      <w:proofErr w:type="gramStart"/>
      <w:r>
        <w:t>В случае принятия решения о постановке на учет уполномоченный орган по учету не позднее пяти дней со дня принятия указанного решения вносит сведения о постановке граждан на учет в Единый реестр граждан, поставленных на учет в качестве лиц, имеющих право на предоставление земельных участков в собственность бесплатно, и граждан, получивших земельные участки в собственность бесплатно на территории края (далее - Единый</w:t>
      </w:r>
      <w:proofErr w:type="gramEnd"/>
      <w:r>
        <w:t xml:space="preserve"> реестр граждан).</w:t>
      </w:r>
    </w:p>
    <w:p w:rsidR="009721B5" w:rsidRDefault="009721B5">
      <w:pPr>
        <w:pStyle w:val="ConsPlusNormal"/>
        <w:ind w:firstLine="540"/>
        <w:jc w:val="both"/>
      </w:pPr>
      <w:r>
        <w:t>8. На каждую многодетную семью, поставленную на учет, уполномоченным органом по учету заводится учетное дело, в котором должны содержаться все документы, являющиеся основанием для постановки на учет.</w:t>
      </w:r>
    </w:p>
    <w:p w:rsidR="009721B5" w:rsidRDefault="009721B5">
      <w:pPr>
        <w:pStyle w:val="ConsPlusNormal"/>
        <w:ind w:firstLine="540"/>
        <w:jc w:val="both"/>
      </w:pPr>
      <w:r>
        <w:t xml:space="preserve">9. </w:t>
      </w:r>
      <w:proofErr w:type="gramStart"/>
      <w:r>
        <w:t>Граждане, поставленные на учет, обязаны письменно сообщать об обстоятельствах, влекущих утрату права на приобретение земельного участка в собственность бесплатно в соответствии с настоящим законом, с предоставлением подтверждающих документов, за исключением документов (их копий или содержащихся в них сведений), получаемых уполномоченным органом по учету посредством межведомственного информационного взаимодействия.</w:t>
      </w:r>
      <w:proofErr w:type="gramEnd"/>
    </w:p>
    <w:p w:rsidR="009721B5" w:rsidRDefault="009721B5">
      <w:pPr>
        <w:pStyle w:val="ConsPlusNormal"/>
        <w:ind w:firstLine="540"/>
        <w:jc w:val="both"/>
      </w:pPr>
      <w:r>
        <w:t>10. Основаниями для отказа в постановке на учет являются:</w:t>
      </w:r>
    </w:p>
    <w:p w:rsidR="009721B5" w:rsidRDefault="009721B5">
      <w:pPr>
        <w:pStyle w:val="ConsPlusNormal"/>
        <w:ind w:firstLine="540"/>
        <w:jc w:val="both"/>
      </w:pPr>
      <w:proofErr w:type="gramStart"/>
      <w:r>
        <w:t xml:space="preserve">1) отсутствие права на приобретение земельного участка в собственность бесплатно в соответствии с настоящим законом, в том числе несоответствие требованиям к составу многодетной семьи, установленным </w:t>
      </w:r>
      <w:hyperlink w:anchor="P25" w:history="1">
        <w:r>
          <w:rPr>
            <w:color w:val="0000FF"/>
          </w:rPr>
          <w:t>пунктом 2 части 1 статьи 2</w:t>
        </w:r>
      </w:hyperlink>
      <w:r>
        <w:t xml:space="preserve"> настоящего закона, и (или) условиям, указанным в </w:t>
      </w:r>
      <w:hyperlink w:anchor="P43" w:history="1">
        <w:r>
          <w:rPr>
            <w:color w:val="0000FF"/>
          </w:rPr>
          <w:t>части 2 статьи 3</w:t>
        </w:r>
      </w:hyperlink>
      <w:r>
        <w:t xml:space="preserve"> настоящего закона, за исключением </w:t>
      </w:r>
      <w:hyperlink w:anchor="P49" w:history="1">
        <w:r>
          <w:rPr>
            <w:color w:val="0000FF"/>
          </w:rPr>
          <w:t>подпункта "в" пункта 3</w:t>
        </w:r>
      </w:hyperlink>
      <w:r>
        <w:t xml:space="preserve"> и </w:t>
      </w:r>
      <w:hyperlink w:anchor="P52" w:history="1">
        <w:r>
          <w:rPr>
            <w:color w:val="0000FF"/>
          </w:rPr>
          <w:t>подпункта "б" пункта 4 части 2 статьи 3</w:t>
        </w:r>
      </w:hyperlink>
      <w:r>
        <w:t xml:space="preserve"> настоящего</w:t>
      </w:r>
      <w:proofErr w:type="gramEnd"/>
      <w:r>
        <w:t xml:space="preserve"> закона;</w:t>
      </w:r>
    </w:p>
    <w:p w:rsidR="009721B5" w:rsidRDefault="009721B5">
      <w:pPr>
        <w:pStyle w:val="ConsPlusNormal"/>
        <w:ind w:firstLine="540"/>
        <w:jc w:val="both"/>
      </w:pPr>
      <w:r>
        <w:t xml:space="preserve">2) непредставление документов, указанных в </w:t>
      </w:r>
      <w:hyperlink w:anchor="P65" w:history="1">
        <w:r>
          <w:rPr>
            <w:color w:val="0000FF"/>
          </w:rPr>
          <w:t>части 2</w:t>
        </w:r>
      </w:hyperlink>
      <w:r>
        <w:t xml:space="preserve"> настоящей статьи, за исключением документов (их копий или содержащихся в них сведений), получаемых уполномоченным органом по учету посредством межведомственного информационного взаимодействия;</w:t>
      </w:r>
    </w:p>
    <w:p w:rsidR="009721B5" w:rsidRDefault="009721B5">
      <w:pPr>
        <w:pStyle w:val="ConsPlusNormal"/>
        <w:ind w:firstLine="540"/>
        <w:jc w:val="both"/>
      </w:pPr>
      <w:r>
        <w:t>3) предоставление подложных документов и (или) недостоверных сведений, служащих основанием для постановки на учет;</w:t>
      </w:r>
    </w:p>
    <w:p w:rsidR="009721B5" w:rsidRDefault="009721B5">
      <w:pPr>
        <w:pStyle w:val="ConsPlusNormal"/>
        <w:ind w:firstLine="540"/>
        <w:jc w:val="both"/>
      </w:pPr>
      <w:r>
        <w:t>4) подача заявления лицом, не уполномоченным на осуществление таких действий, в том числе отсутствие в заявлении подписей кого-либо из дееспособных членов многодетной семьи и их письменного согласия на подписание заявления одним дееспособным членом данной семьи.</w:t>
      </w:r>
    </w:p>
    <w:p w:rsidR="009721B5" w:rsidRDefault="009721B5">
      <w:pPr>
        <w:pStyle w:val="ConsPlusNormal"/>
        <w:ind w:firstLine="540"/>
        <w:jc w:val="both"/>
      </w:pPr>
      <w:r>
        <w:t xml:space="preserve">11. Право состоять на учете сохраняется за гражданами до получения ими земельного участка в собственность бесплатно либо до выявления предусмотренных </w:t>
      </w:r>
      <w:hyperlink w:anchor="P84" w:history="1">
        <w:r>
          <w:rPr>
            <w:color w:val="0000FF"/>
          </w:rPr>
          <w:t>частью 12</w:t>
        </w:r>
      </w:hyperlink>
      <w:r>
        <w:t xml:space="preserve"> настоящей статьи оснований для снятия граждан с учета.</w:t>
      </w:r>
    </w:p>
    <w:p w:rsidR="009721B5" w:rsidRDefault="009721B5">
      <w:pPr>
        <w:pStyle w:val="ConsPlusNormal"/>
        <w:ind w:firstLine="540"/>
        <w:jc w:val="both"/>
      </w:pPr>
      <w:bookmarkStart w:id="18" w:name="P84"/>
      <w:bookmarkEnd w:id="18"/>
      <w:r>
        <w:t>12. Граждане снимаются с учета в случаях:</w:t>
      </w:r>
    </w:p>
    <w:p w:rsidR="009721B5" w:rsidRDefault="009721B5">
      <w:pPr>
        <w:pStyle w:val="ConsPlusNormal"/>
        <w:ind w:firstLine="540"/>
        <w:jc w:val="both"/>
      </w:pPr>
      <w:r>
        <w:t>1) подачи заявления о снятии с учета, подписанного всеми дееспособными членами многодетной семьи, поставленными на учет в составе одной семьи, либо одним из них при наличии письменного согласия на это остальных дееспособных членов данной семьи;</w:t>
      </w:r>
    </w:p>
    <w:p w:rsidR="009721B5" w:rsidRDefault="009721B5">
      <w:pPr>
        <w:pStyle w:val="ConsPlusNormal"/>
        <w:ind w:firstLine="540"/>
        <w:jc w:val="both"/>
      </w:pPr>
      <w:r>
        <w:t>2) утраты права на приобретение земельного участка в собственность бесплатно в соответствии с настоящим законом;</w:t>
      </w:r>
    </w:p>
    <w:p w:rsidR="009721B5" w:rsidRDefault="009721B5">
      <w:pPr>
        <w:pStyle w:val="ConsPlusNormal"/>
        <w:ind w:firstLine="540"/>
        <w:jc w:val="both"/>
      </w:pPr>
      <w:r>
        <w:t>3) получения в собственность бесплатно земельного участка в случаях, установленных федеральными законами и законами края для граждан, имеющих трех и более детей, и иных отдельных категорий граждан;</w:t>
      </w:r>
    </w:p>
    <w:p w:rsidR="009721B5" w:rsidRDefault="009721B5">
      <w:pPr>
        <w:pStyle w:val="ConsPlusNormal"/>
        <w:ind w:firstLine="540"/>
        <w:jc w:val="both"/>
      </w:pPr>
      <w:r>
        <w:t>4) выезда на постоянное место жительства за пределы края;</w:t>
      </w:r>
    </w:p>
    <w:p w:rsidR="009721B5" w:rsidRDefault="009721B5">
      <w:pPr>
        <w:pStyle w:val="ConsPlusNormal"/>
        <w:ind w:firstLine="540"/>
        <w:jc w:val="both"/>
      </w:pPr>
      <w:r>
        <w:t>5) установления факта постановки на учет с использованием подложных документов и (или) недостоверных сведений, послуживших основанием для постановки на учет, либо выявления неправомерных действий должностных лиц уполномоченного органа по учету при решении вопроса о постановке на учет.</w:t>
      </w:r>
    </w:p>
    <w:p w:rsidR="009721B5" w:rsidRDefault="009721B5">
      <w:pPr>
        <w:pStyle w:val="ConsPlusNormal"/>
        <w:ind w:firstLine="540"/>
        <w:jc w:val="both"/>
      </w:pPr>
      <w:r>
        <w:t>13. В решении о снятии с учета должны быть указаны основания принятия уполномоченным органом по учету данного решения.</w:t>
      </w:r>
    </w:p>
    <w:p w:rsidR="009721B5" w:rsidRDefault="009721B5">
      <w:pPr>
        <w:pStyle w:val="ConsPlusNormal"/>
        <w:ind w:firstLine="540"/>
        <w:jc w:val="both"/>
      </w:pPr>
      <w:r>
        <w:t>Решение о снятии с учета не позднее пяти дней со дня его принятия направляется уполномоченным органом по учету гражданам, снятым с учета, по адресу, указанному ими в заявлении.</w:t>
      </w:r>
    </w:p>
    <w:p w:rsidR="009721B5" w:rsidRDefault="009721B5">
      <w:pPr>
        <w:pStyle w:val="ConsPlusNormal"/>
        <w:ind w:firstLine="540"/>
        <w:jc w:val="both"/>
      </w:pPr>
      <w:r>
        <w:t xml:space="preserve">14. Не позднее пяти дней со дня принятия решения о снятии с учета уполномоченный орган </w:t>
      </w:r>
      <w:r>
        <w:lastRenderedPageBreak/>
        <w:t>по учету вносит сведения о гражданах, снятых с учета, в Единый реестр граждан.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bookmarkStart w:id="19" w:name="P94"/>
      <w:bookmarkEnd w:id="19"/>
      <w:r>
        <w:t>Статья 5. Особенности предоставления земельного участка гражданам, имеющим трех и более детей, в собственность бесплатно для целей индивидуального жилищного строительства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bookmarkStart w:id="20" w:name="P96"/>
      <w:bookmarkEnd w:id="20"/>
      <w:r>
        <w:t xml:space="preserve">1. </w:t>
      </w:r>
      <w:proofErr w:type="gramStart"/>
      <w:r>
        <w:t xml:space="preserve">В случае, указанном в </w:t>
      </w:r>
      <w:hyperlink w:anchor="P36" w:history="1">
        <w:r>
          <w:rPr>
            <w:color w:val="0000FF"/>
          </w:rPr>
          <w:t>подпункте "а" пункта 1 части 1 статьи 3</w:t>
        </w:r>
      </w:hyperlink>
      <w:r>
        <w:t xml:space="preserve"> настоящего закона, гражданам, имеющим трех и более детей, состоящим на учете, земельный участок предоставляется в аренду без проведения торгов на основании </w:t>
      </w:r>
      <w:hyperlink r:id="rId15" w:history="1">
        <w:r>
          <w:rPr>
            <w:color w:val="0000FF"/>
          </w:rPr>
          <w:t>подпункта 14 пункта 2 статьи 39.6</w:t>
        </w:r>
      </w:hyperlink>
      <w:r>
        <w:t xml:space="preserve"> Земельного кодекса Российской Федерации и </w:t>
      </w:r>
      <w:hyperlink w:anchor="P130" w:history="1">
        <w:r>
          <w:rPr>
            <w:color w:val="0000FF"/>
          </w:rPr>
          <w:t>пункта 2 части 1 статьи 9</w:t>
        </w:r>
      </w:hyperlink>
      <w:r>
        <w:t xml:space="preserve"> настоящего закона на срок, указанный в </w:t>
      </w:r>
      <w:hyperlink r:id="rId16" w:history="1">
        <w:r>
          <w:rPr>
            <w:color w:val="0000FF"/>
          </w:rPr>
          <w:t>подпункте 3 пункта 8</w:t>
        </w:r>
        <w:proofErr w:type="gramEnd"/>
        <w:r>
          <w:rPr>
            <w:color w:val="0000FF"/>
          </w:rPr>
          <w:t xml:space="preserve"> статьи 39.8</w:t>
        </w:r>
      </w:hyperlink>
      <w:r>
        <w:t xml:space="preserve"> Земельного кодекса Российской Федерации.</w:t>
      </w:r>
    </w:p>
    <w:p w:rsidR="009721B5" w:rsidRDefault="009721B5">
      <w:pPr>
        <w:pStyle w:val="ConsPlusNormal"/>
        <w:ind w:firstLine="540"/>
        <w:jc w:val="both"/>
      </w:pPr>
      <w:r>
        <w:t xml:space="preserve">Со дня предоставления данным гражданам, имеющим трех и более детей, земельного участка в аренду без проведения торгов на них не распространяются положения </w:t>
      </w:r>
      <w:hyperlink w:anchor="P51" w:history="1">
        <w:r>
          <w:rPr>
            <w:color w:val="0000FF"/>
          </w:rPr>
          <w:t>подпункта "а" пункта 4 части 2 статьи 3</w:t>
        </w:r>
      </w:hyperlink>
      <w:r>
        <w:t xml:space="preserve"> настоящего закона.</w:t>
      </w:r>
    </w:p>
    <w:p w:rsidR="009721B5" w:rsidRDefault="009721B5">
      <w:pPr>
        <w:pStyle w:val="ConsPlusNormal"/>
        <w:ind w:firstLine="540"/>
        <w:jc w:val="both"/>
      </w:pPr>
      <w:r>
        <w:t xml:space="preserve">2. После завершения индивидуального жилищного строительства на предоставленном в аренду земельном участке и регистрации права собственности на индивидуальный жилой дом граждане, которым земельный участок предоставлен в аренду в соответствии с </w:t>
      </w:r>
      <w:hyperlink w:anchor="P96" w:history="1">
        <w:r>
          <w:rPr>
            <w:color w:val="0000FF"/>
          </w:rPr>
          <w:t>частью 1</w:t>
        </w:r>
      </w:hyperlink>
      <w:r>
        <w:t xml:space="preserve"> настоящей статьи, вправе приобрести данный земельный участок в собственность бесплатно.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Статья 6. Единый реестр граждан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1. В Единый реестр граждан включаются сведения:</w:t>
      </w:r>
    </w:p>
    <w:p w:rsidR="009721B5" w:rsidRDefault="009721B5">
      <w:pPr>
        <w:pStyle w:val="ConsPlusNormal"/>
        <w:ind w:firstLine="540"/>
        <w:jc w:val="both"/>
      </w:pPr>
      <w:r>
        <w:t>1) о гражданах, поставленных на учет в составе одной многодетной семьи;</w:t>
      </w:r>
    </w:p>
    <w:p w:rsidR="009721B5" w:rsidRDefault="009721B5">
      <w:pPr>
        <w:pStyle w:val="ConsPlusNormal"/>
        <w:ind w:firstLine="540"/>
        <w:jc w:val="both"/>
      </w:pPr>
      <w:r>
        <w:t>2) реквизиты решения о постановке граждан на учет;</w:t>
      </w:r>
    </w:p>
    <w:p w:rsidR="009721B5" w:rsidRDefault="009721B5">
      <w:pPr>
        <w:pStyle w:val="ConsPlusNormal"/>
        <w:ind w:firstLine="540"/>
        <w:jc w:val="both"/>
      </w:pPr>
      <w:r>
        <w:t>3) цель предоставления земельного участка, указанная в заявлении;</w:t>
      </w:r>
    </w:p>
    <w:p w:rsidR="009721B5" w:rsidRDefault="009721B5">
      <w:pPr>
        <w:pStyle w:val="ConsPlusNormal"/>
        <w:ind w:firstLine="540"/>
        <w:jc w:val="both"/>
      </w:pPr>
      <w:r>
        <w:t>4) о гражданах, снятых с учета;</w:t>
      </w:r>
    </w:p>
    <w:p w:rsidR="009721B5" w:rsidRDefault="009721B5">
      <w:pPr>
        <w:pStyle w:val="ConsPlusNormal"/>
        <w:ind w:firstLine="540"/>
        <w:jc w:val="both"/>
      </w:pPr>
      <w:r>
        <w:t>5) основания снятия граждан с учета;</w:t>
      </w:r>
    </w:p>
    <w:p w:rsidR="009721B5" w:rsidRDefault="009721B5">
      <w:pPr>
        <w:pStyle w:val="ConsPlusNormal"/>
        <w:ind w:firstLine="540"/>
        <w:jc w:val="both"/>
      </w:pPr>
      <w:r>
        <w:t>6) о гражданах, получивших на территории края земельные участки в собственность бесплатно в случаях, установленных федеральными законами и законами края;</w:t>
      </w:r>
    </w:p>
    <w:p w:rsidR="009721B5" w:rsidRDefault="009721B5">
      <w:pPr>
        <w:pStyle w:val="ConsPlusNormal"/>
        <w:ind w:firstLine="540"/>
        <w:jc w:val="both"/>
      </w:pPr>
      <w:r>
        <w:t>7) реквизиты решения о предоставлении гражданам земельных участков в собственность бесплатно;</w:t>
      </w:r>
    </w:p>
    <w:p w:rsidR="009721B5" w:rsidRDefault="009721B5">
      <w:pPr>
        <w:pStyle w:val="ConsPlusNormal"/>
        <w:ind w:firstLine="540"/>
        <w:jc w:val="both"/>
      </w:pPr>
      <w:r>
        <w:t>8) основание для предоставления земельного участка;</w:t>
      </w:r>
    </w:p>
    <w:p w:rsidR="009721B5" w:rsidRDefault="009721B5">
      <w:pPr>
        <w:pStyle w:val="ConsPlusNormal"/>
        <w:ind w:firstLine="540"/>
        <w:jc w:val="both"/>
      </w:pPr>
      <w:r>
        <w:t>9) иные сведения, установленные Правительством края.</w:t>
      </w:r>
    </w:p>
    <w:p w:rsidR="009721B5" w:rsidRDefault="009721B5">
      <w:pPr>
        <w:pStyle w:val="ConsPlusNormal"/>
        <w:ind w:firstLine="540"/>
        <w:jc w:val="both"/>
      </w:pPr>
      <w:r>
        <w:t xml:space="preserve">2. Органы государственной власти края и органы местного самоуправления, принявшие решение о предоставлении гражданам земельных участков в собственность бесплатно в случаях, установленных федеральными законами и законами края, в течение пяти рабочих дней со дня принятия указанного решения направляют его копию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по учету.</w:t>
      </w:r>
    </w:p>
    <w:p w:rsidR="009721B5" w:rsidRDefault="009721B5">
      <w:pPr>
        <w:pStyle w:val="ConsPlusNormal"/>
        <w:ind w:firstLine="540"/>
        <w:jc w:val="both"/>
      </w:pPr>
      <w:r>
        <w:t>3. Порядок ведения Единого реестра граждан и предоставления сведений из указанного реестра утверждается Правительством края.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Статья 7. Предоставление в собственность бесплатно земельного участка, ранее предоставленного гражданам в безвозмездное пользование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proofErr w:type="gramStart"/>
      <w:r>
        <w:t xml:space="preserve">По истечении пяти лет со дня предоставления земельного участка в безвозмездное пользование в соответствии с </w:t>
      </w:r>
      <w:hyperlink r:id="rId17" w:history="1">
        <w:r>
          <w:rPr>
            <w:color w:val="0000FF"/>
          </w:rPr>
          <w:t>подпунктами 6</w:t>
        </w:r>
      </w:hyperlink>
      <w:r>
        <w:t xml:space="preserve"> и </w:t>
      </w:r>
      <w:hyperlink r:id="rId18" w:history="1">
        <w:r>
          <w:rPr>
            <w:color w:val="0000FF"/>
          </w:rPr>
          <w:t>7 пункта 2 статьи 39.10</w:t>
        </w:r>
      </w:hyperlink>
      <w:r>
        <w:t xml:space="preserve"> Земельного кодекса Российской Федерации и </w:t>
      </w:r>
      <w:hyperlink w:anchor="P149" w:history="1">
        <w:r>
          <w:rPr>
            <w:color w:val="0000FF"/>
          </w:rPr>
          <w:t>статьей 13</w:t>
        </w:r>
      </w:hyperlink>
      <w:r>
        <w:t xml:space="preserve"> настоящего закона граждане вправе приобрести данный земельный участок в собственность бесплатно в соответствии с </w:t>
      </w:r>
      <w:hyperlink r:id="rId19" w:history="1">
        <w:r>
          <w:rPr>
            <w:color w:val="0000FF"/>
          </w:rPr>
          <w:t>подпунктами 4</w:t>
        </w:r>
      </w:hyperlink>
      <w:r>
        <w:t xml:space="preserve"> и </w:t>
      </w:r>
      <w:hyperlink r:id="rId20" w:history="1">
        <w:r>
          <w:rPr>
            <w:color w:val="0000FF"/>
          </w:rPr>
          <w:t>5 статьи 39.5</w:t>
        </w:r>
      </w:hyperlink>
      <w:r>
        <w:t xml:space="preserve"> Земельного кодекса Российской Федерации.</w:t>
      </w:r>
      <w:proofErr w:type="gramEnd"/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Статья 8. Случай предоставления земельного участка в собственность бесплатно религиозной организации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proofErr w:type="gramStart"/>
      <w:r>
        <w:t xml:space="preserve">Земельный участок для сельскохозяйственного производства предоставляется религиозной организации в собственность бесплатно в случае, если данный земельный участок предоставлен указанной религиозной организации на праве постоянного (бессрочного) пользования и </w:t>
      </w:r>
      <w:r>
        <w:lastRenderedPageBreak/>
        <w:t>используется ею для сельскохозяйственного производства не менее трех лет, предшествующих дню обращения с заявлением о предоставлении земельного участка в собственность бесплатно.</w:t>
      </w:r>
      <w:proofErr w:type="gramEnd"/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Title"/>
        <w:jc w:val="center"/>
      </w:pPr>
      <w:r>
        <w:t>Глава 3. ПРЕДОСТАВЛЕНИЕ ЗЕМЕЛЬНЫХ УЧАСТКОВ</w:t>
      </w:r>
    </w:p>
    <w:p w:rsidR="009721B5" w:rsidRDefault="009721B5">
      <w:pPr>
        <w:pStyle w:val="ConsPlusTitle"/>
        <w:jc w:val="center"/>
      </w:pPr>
      <w:r>
        <w:t>В АРЕНДУ БЕЗ ПРОВЕДЕНИЯ ТОРГОВ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Статья 9. Право на первоочередное приобретение земельного участка в аренду без проведения торгов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bookmarkStart w:id="21" w:name="P128"/>
      <w:bookmarkEnd w:id="21"/>
      <w:r>
        <w:t xml:space="preserve">1. Право на первоочередное приобретение </w:t>
      </w:r>
      <w:hyperlink r:id="rId21" w:history="1">
        <w:r>
          <w:rPr>
            <w:color w:val="0000FF"/>
          </w:rPr>
          <w:t>земельного участка</w:t>
        </w:r>
      </w:hyperlink>
      <w:r>
        <w:t xml:space="preserve"> в аренду без проведения торгов имеют:</w:t>
      </w:r>
    </w:p>
    <w:p w:rsidR="009721B5" w:rsidRDefault="009721B5">
      <w:pPr>
        <w:pStyle w:val="ConsPlusNormal"/>
        <w:ind w:firstLine="540"/>
        <w:jc w:val="both"/>
      </w:pPr>
      <w:r>
        <w:t>1) ветераны Великой Отечественной войны - для ведения садоводства, огородничества, дачного хозяйства;</w:t>
      </w:r>
    </w:p>
    <w:p w:rsidR="009721B5" w:rsidRDefault="009721B5">
      <w:pPr>
        <w:pStyle w:val="ConsPlusNormal"/>
        <w:ind w:firstLine="540"/>
        <w:jc w:val="both"/>
      </w:pPr>
      <w:bookmarkStart w:id="22" w:name="P130"/>
      <w:bookmarkEnd w:id="22"/>
      <w:r>
        <w:t xml:space="preserve">2) в случае, указанном в </w:t>
      </w:r>
      <w:hyperlink w:anchor="P36" w:history="1">
        <w:r>
          <w:rPr>
            <w:color w:val="0000FF"/>
          </w:rPr>
          <w:t>подпункте "а" пункта 1 части 1 статьи 3</w:t>
        </w:r>
      </w:hyperlink>
      <w:r>
        <w:t xml:space="preserve"> настоящего закона, граждане, имеющие трех и более детей, состоящие на учете, - для индивидуального жилищного строительства.</w:t>
      </w:r>
    </w:p>
    <w:p w:rsidR="009721B5" w:rsidRDefault="009721B5">
      <w:pPr>
        <w:pStyle w:val="ConsPlusNormal"/>
        <w:ind w:firstLine="540"/>
        <w:jc w:val="both"/>
      </w:pPr>
      <w:r>
        <w:t xml:space="preserve">2. Документы, подтверждающие принадлежность граждан к категории граждан, имеющей в соответствии с </w:t>
      </w:r>
      <w:hyperlink w:anchor="P128" w:history="1">
        <w:r>
          <w:rPr>
            <w:color w:val="0000FF"/>
          </w:rPr>
          <w:t>частью 1</w:t>
        </w:r>
      </w:hyperlink>
      <w:r>
        <w:t xml:space="preserve"> настоящей статьи право на первоочередное приобретение земельного участка в аренду без проведения торгов, предусматриваются перечнем, указанным в </w:t>
      </w:r>
      <w:hyperlink w:anchor="P58" w:history="1">
        <w:r>
          <w:rPr>
            <w:color w:val="0000FF"/>
          </w:rPr>
          <w:t>части 4 статьи 3</w:t>
        </w:r>
      </w:hyperlink>
      <w:r>
        <w:t xml:space="preserve"> настоящего закона.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bookmarkStart w:id="23" w:name="P133"/>
      <w:bookmarkEnd w:id="23"/>
      <w:r>
        <w:t>Статья 10. Предоставление земельного участка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proofErr w:type="gramStart"/>
      <w:r>
        <w:t xml:space="preserve">Земельный участок предоставляется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которые в соответствии с распоряжением Губернатора края соответствуют критериям, установленным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Хабаровского края от 29 июля 2015 года N 102 "О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</w:t>
      </w:r>
      <w:proofErr w:type="gramEnd"/>
      <w:r>
        <w:t xml:space="preserve"> предоставляются в аренду без проведения торгов".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Статья 11. Территории края, на которых земельные участки предоставляются в аренду без проведения торгов религиозным организациям, казачьим обществам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указанных казачьих обществ земельные участки предоставляются в аренду без проведения торгов в сельской местности.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Статья 12. Предоставление земельного участка в аренду без проведения торгов некоммерческой организации, созданной краем или муниципальным образованием края для освоения территорий в целях строительства и эксплуатации наемных домов социального использования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bookmarkStart w:id="24" w:name="P143"/>
      <w:bookmarkEnd w:id="24"/>
      <w:r>
        <w:t xml:space="preserve">1. </w:t>
      </w:r>
      <w:proofErr w:type="gramStart"/>
      <w:r>
        <w:t>Земельный участок для освоения территории в целях строительства и эксплуатации наемных домов социального использования предоставляется некоммерческой организации, созданной краем или муниципальным образованием края для освоения территорий в целях строительства и эксплуатации наемных домов социального использования, в аренду без проведения торгов в соответствии с актом и (или) договором органа исполнительной власти края или органа местного самоуправления, устанавливающим цель использования здания (зданий</w:t>
      </w:r>
      <w:proofErr w:type="gramEnd"/>
      <w:r>
        <w:t xml:space="preserve">) в </w:t>
      </w:r>
      <w:r>
        <w:lastRenderedPageBreak/>
        <w:t>качестве наемного дома (наемных домов) социального использования.</w:t>
      </w:r>
    </w:p>
    <w:p w:rsidR="009721B5" w:rsidRDefault="009721B5">
      <w:pPr>
        <w:pStyle w:val="ConsPlusNormal"/>
        <w:ind w:firstLine="540"/>
        <w:jc w:val="both"/>
      </w:pPr>
      <w:r>
        <w:t xml:space="preserve">2. Договор аренды земельного участка в целях строительства и эксплуатации наемных домов социального использования заключается с некоммерческой организацией, указанной в </w:t>
      </w:r>
      <w:hyperlink w:anchor="P143" w:history="1">
        <w:r>
          <w:rPr>
            <w:color w:val="0000FF"/>
          </w:rPr>
          <w:t>части 1</w:t>
        </w:r>
      </w:hyperlink>
      <w:r>
        <w:t xml:space="preserve"> настоящей статьи, на срок не менее чем на двадцать и не более чем на сорок девять лет.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Title"/>
        <w:jc w:val="center"/>
      </w:pPr>
      <w:r>
        <w:t>Глава 4. ПРЕДОСТАВЛЕНИЕ ЗЕМЕЛЬНЫХ УЧАСТКОВ</w:t>
      </w:r>
    </w:p>
    <w:p w:rsidR="009721B5" w:rsidRDefault="009721B5">
      <w:pPr>
        <w:pStyle w:val="ConsPlusTitle"/>
        <w:jc w:val="center"/>
      </w:pPr>
      <w:r>
        <w:t>В БЕЗВОЗМЕЗДНОЕ ПОЛЬЗОВАНИЕ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bookmarkStart w:id="25" w:name="P149"/>
      <w:bookmarkEnd w:id="25"/>
      <w:r>
        <w:t>Статья 13. Муниципальные образования края, в которых земельные участки предоставляются гражданам в безвозмездное пользование, и специальности, работа по которым дает гражданам право на получение земельных участков в безвозмездное пользование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 xml:space="preserve">1. </w:t>
      </w:r>
      <w:hyperlink r:id="rId23" w:history="1">
        <w:proofErr w:type="gramStart"/>
        <w:r>
          <w:rPr>
            <w:color w:val="0000FF"/>
          </w:rPr>
          <w:t>Земельные участки</w:t>
        </w:r>
      </w:hyperlink>
      <w:r>
        <w:t xml:space="preserve"> для ведения личного подсобного хозяйства или осуществления крестьянским (фермерским) хозяйством его деятельности предоставляются в безвозмездное пользование гражданам на срок не более чем шесть лет в Амурском, Аяно-Майском, Бикинском, Ванинском, Верхнебуреинском, Вяземском, Комсомольском, Нанайском, Николаевском, Охотском, Советско-Гаванском, Солнечном, Тугуро-Чумиканском, Ульчском, Хабаровском муниципальных районах, муниципальных районах имени Лазо и имени Полины Осипенко.</w:t>
      </w:r>
      <w:proofErr w:type="gramEnd"/>
    </w:p>
    <w:p w:rsidR="009721B5" w:rsidRDefault="009721B5">
      <w:pPr>
        <w:pStyle w:val="ConsPlusNormal"/>
        <w:ind w:firstLine="540"/>
        <w:jc w:val="both"/>
      </w:pPr>
      <w:r>
        <w:t xml:space="preserve">2. </w:t>
      </w:r>
      <w:hyperlink r:id="rId24" w:history="1">
        <w:proofErr w:type="gramStart"/>
        <w:r>
          <w:rPr>
            <w:color w:val="0000FF"/>
          </w:rPr>
          <w:t>Земельные участки</w:t>
        </w:r>
      </w:hyperlink>
      <w:r>
        <w:t xml:space="preserve"> для индивидуального жилищного строительства или ведения личного подсобного хозяйства предоставляются в безвозмездное пользование на срок не более чем шесть лет в городских и сельских поселениях края, отнесенных в соответствии с </w:t>
      </w:r>
      <w:hyperlink w:anchor="P26" w:history="1">
        <w:r>
          <w:rPr>
            <w:color w:val="0000FF"/>
          </w:rPr>
          <w:t>пунктом 3 части 1 статьи 2</w:t>
        </w:r>
      </w:hyperlink>
      <w:r>
        <w:t xml:space="preserve"> настоящего закона к сельской местности, гражданам, которые работают по основному месту работы в указанных муниципальных образованиях:</w:t>
      </w:r>
      <w:proofErr w:type="gramEnd"/>
    </w:p>
    <w:p w:rsidR="009721B5" w:rsidRDefault="009721B5">
      <w:pPr>
        <w:pStyle w:val="ConsPlusNormal"/>
        <w:ind w:firstLine="540"/>
        <w:jc w:val="both"/>
      </w:pPr>
      <w:r>
        <w:t>1) по одной из следующих специальностей:</w:t>
      </w:r>
    </w:p>
    <w:p w:rsidR="009721B5" w:rsidRDefault="009721B5">
      <w:pPr>
        <w:pStyle w:val="ConsPlusNormal"/>
        <w:ind w:firstLine="540"/>
        <w:jc w:val="both"/>
      </w:pPr>
      <w:r>
        <w:t>а) "Социальная работа";</w:t>
      </w:r>
    </w:p>
    <w:p w:rsidR="009721B5" w:rsidRDefault="009721B5">
      <w:pPr>
        <w:pStyle w:val="ConsPlusNormal"/>
        <w:ind w:firstLine="540"/>
        <w:jc w:val="both"/>
      </w:pPr>
      <w:r>
        <w:t>б) "Агрономия";</w:t>
      </w:r>
    </w:p>
    <w:p w:rsidR="009721B5" w:rsidRDefault="009721B5">
      <w:pPr>
        <w:pStyle w:val="ConsPlusNormal"/>
        <w:ind w:firstLine="540"/>
        <w:jc w:val="both"/>
      </w:pPr>
      <w:r>
        <w:t>в) "Ветеринария";</w:t>
      </w:r>
    </w:p>
    <w:p w:rsidR="009721B5" w:rsidRDefault="009721B5">
      <w:pPr>
        <w:pStyle w:val="ConsPlusNormal"/>
        <w:ind w:firstLine="540"/>
        <w:jc w:val="both"/>
      </w:pPr>
      <w:r>
        <w:t>г) "Зоотехния";</w:t>
      </w:r>
    </w:p>
    <w:p w:rsidR="009721B5" w:rsidRDefault="009721B5">
      <w:pPr>
        <w:pStyle w:val="ConsPlusNormal"/>
        <w:ind w:firstLine="540"/>
        <w:jc w:val="both"/>
      </w:pPr>
      <w:r>
        <w:t>2) по одной из специальностей, входящих в следующие укрупненные группы специальностей и (или) направлений подготовки:</w:t>
      </w:r>
    </w:p>
    <w:p w:rsidR="009721B5" w:rsidRDefault="009721B5">
      <w:pPr>
        <w:pStyle w:val="ConsPlusNormal"/>
        <w:ind w:firstLine="540"/>
        <w:jc w:val="both"/>
      </w:pPr>
      <w:r>
        <w:t>а) "Здравоохранение";</w:t>
      </w:r>
    </w:p>
    <w:p w:rsidR="009721B5" w:rsidRDefault="009721B5">
      <w:pPr>
        <w:pStyle w:val="ConsPlusNormal"/>
        <w:ind w:firstLine="540"/>
        <w:jc w:val="both"/>
      </w:pPr>
      <w:r>
        <w:t>б) "Образование и педагогика".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Статья 14. Некоммерческая организация, созданная краем, которой земельные участки предоставляются в безвозмездное пользование для жилищного строительства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proofErr w:type="gramStart"/>
      <w:r>
        <w:t>Земельные участки для жилищного строительства предоставляются в безвозмездное пользование некоммерческой организации, созданной краем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законами края, в целях строительства указанных жилых помещений на период осуществления данного строительства.</w:t>
      </w:r>
      <w:proofErr w:type="gramEnd"/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Title"/>
        <w:jc w:val="center"/>
      </w:pPr>
      <w:r>
        <w:t>Глава 5. ПРЕДЕЛЬНЫЕ (МИНИМАЛЬНЫЕ И МАКСИМАЛЬНЫЕ)</w:t>
      </w:r>
    </w:p>
    <w:p w:rsidR="009721B5" w:rsidRDefault="009721B5">
      <w:pPr>
        <w:pStyle w:val="ConsPlusTitle"/>
        <w:jc w:val="center"/>
      </w:pPr>
      <w:r>
        <w:t>РАЗМЕРЫ ЗЕМЕЛЬНЫХ УЧАСТКОВ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bookmarkStart w:id="26" w:name="P169"/>
      <w:bookmarkEnd w:id="26"/>
      <w:r>
        <w:t>Статья 15. Предельные (минимальные и максимальные) размеры земельных участков, предоставляемых гражданам в собственность бесплатно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bookmarkStart w:id="27" w:name="P171"/>
      <w:bookmarkEnd w:id="27"/>
      <w:r>
        <w:t xml:space="preserve">1. Земельные участки </w:t>
      </w:r>
      <w:hyperlink r:id="rId25" w:history="1">
        <w:r>
          <w:rPr>
            <w:color w:val="0000FF"/>
          </w:rPr>
          <w:t>предоставляются</w:t>
        </w:r>
      </w:hyperlink>
      <w:r>
        <w:t xml:space="preserve"> гражданам в собственность бесплатно в следующих минимальных размерах:</w:t>
      </w:r>
    </w:p>
    <w:p w:rsidR="009721B5" w:rsidRDefault="009721B5">
      <w:pPr>
        <w:pStyle w:val="ConsPlusNormal"/>
        <w:ind w:firstLine="540"/>
        <w:jc w:val="both"/>
      </w:pPr>
      <w:r>
        <w:t>1) для индивидуального жилищного строительства - 0,10 га;</w:t>
      </w:r>
    </w:p>
    <w:p w:rsidR="009721B5" w:rsidRDefault="009721B5">
      <w:pPr>
        <w:pStyle w:val="ConsPlusNormal"/>
        <w:ind w:firstLine="540"/>
        <w:jc w:val="both"/>
      </w:pPr>
      <w:r>
        <w:t>2) для ведения дачного хозяйства - 0,10 га;</w:t>
      </w:r>
    </w:p>
    <w:p w:rsidR="009721B5" w:rsidRDefault="009721B5">
      <w:pPr>
        <w:pStyle w:val="ConsPlusNormal"/>
        <w:ind w:firstLine="540"/>
        <w:jc w:val="both"/>
      </w:pPr>
      <w:r>
        <w:t>3) для ведения личного подсобного хозяйства:</w:t>
      </w:r>
    </w:p>
    <w:p w:rsidR="009721B5" w:rsidRDefault="009721B5">
      <w:pPr>
        <w:pStyle w:val="ConsPlusNormal"/>
        <w:ind w:firstLine="540"/>
        <w:jc w:val="both"/>
      </w:pPr>
      <w:r>
        <w:lastRenderedPageBreak/>
        <w:t>а) в границах населенного пункта (приусадебный земельный участок) - 0,10 га;</w:t>
      </w:r>
    </w:p>
    <w:p w:rsidR="009721B5" w:rsidRDefault="009721B5">
      <w:pPr>
        <w:pStyle w:val="ConsPlusNormal"/>
        <w:ind w:firstLine="540"/>
        <w:jc w:val="both"/>
      </w:pPr>
      <w:r>
        <w:t>б) за пределами границ населенного пункта (полевой земельный участок) - 1,0 га;</w:t>
      </w:r>
    </w:p>
    <w:p w:rsidR="009721B5" w:rsidRDefault="009721B5">
      <w:pPr>
        <w:pStyle w:val="ConsPlusNormal"/>
        <w:ind w:firstLine="540"/>
        <w:jc w:val="both"/>
      </w:pPr>
      <w:r>
        <w:t>4) для ведения садоводства, огородничества - 0,04 га;</w:t>
      </w:r>
    </w:p>
    <w:p w:rsidR="009721B5" w:rsidRDefault="009721B5">
      <w:pPr>
        <w:pStyle w:val="ConsPlusNormal"/>
        <w:ind w:firstLine="540"/>
        <w:jc w:val="both"/>
      </w:pPr>
      <w:r>
        <w:t>5) для осуществления крестьянским (фермерским) хозяйством его деятельности - 0,30 га;</w:t>
      </w:r>
    </w:p>
    <w:p w:rsidR="009721B5" w:rsidRDefault="009721B5">
      <w:pPr>
        <w:pStyle w:val="ConsPlusNormal"/>
        <w:ind w:firstLine="540"/>
        <w:jc w:val="both"/>
      </w:pPr>
      <w:r>
        <w:t>6) на котором расположен индивидуальный жилой дом (часть жилого дома) - 0,10 га.</w:t>
      </w:r>
    </w:p>
    <w:p w:rsidR="009721B5" w:rsidRDefault="009721B5">
      <w:pPr>
        <w:pStyle w:val="ConsPlusNormal"/>
        <w:ind w:firstLine="540"/>
        <w:jc w:val="both"/>
      </w:pPr>
      <w:r>
        <w:t>2. Земельные участки предоставляются гражданам в собственность бесплатно в следующих максимальных размерах:</w:t>
      </w:r>
    </w:p>
    <w:p w:rsidR="009721B5" w:rsidRDefault="009721B5">
      <w:pPr>
        <w:pStyle w:val="ConsPlusNormal"/>
        <w:ind w:firstLine="540"/>
        <w:jc w:val="both"/>
      </w:pPr>
      <w:r>
        <w:t>1) для индивидуального жилищного строительства - 0,20 га;</w:t>
      </w:r>
    </w:p>
    <w:p w:rsidR="009721B5" w:rsidRDefault="009721B5">
      <w:pPr>
        <w:pStyle w:val="ConsPlusNormal"/>
        <w:ind w:firstLine="540"/>
        <w:jc w:val="both"/>
      </w:pPr>
      <w:r>
        <w:t>2) для ведения дачного хозяйства - 0,20 га;</w:t>
      </w:r>
    </w:p>
    <w:p w:rsidR="009721B5" w:rsidRDefault="009721B5">
      <w:pPr>
        <w:pStyle w:val="ConsPlusNormal"/>
        <w:ind w:firstLine="540"/>
        <w:jc w:val="both"/>
      </w:pPr>
      <w:r>
        <w:t>3) для ведения личного подсобного хозяйства:</w:t>
      </w:r>
    </w:p>
    <w:p w:rsidR="009721B5" w:rsidRDefault="009721B5">
      <w:pPr>
        <w:pStyle w:val="ConsPlusNormal"/>
        <w:ind w:firstLine="540"/>
        <w:jc w:val="both"/>
      </w:pPr>
      <w:r>
        <w:t>а) в границах населенного пункта (приусадебный земельный участок) - 0,20 га;</w:t>
      </w:r>
    </w:p>
    <w:p w:rsidR="009721B5" w:rsidRDefault="009721B5">
      <w:pPr>
        <w:pStyle w:val="ConsPlusNormal"/>
        <w:ind w:firstLine="540"/>
        <w:jc w:val="both"/>
      </w:pPr>
      <w:r>
        <w:t>б) за пределами границ населенного пункта (полевой земельный участок) - 1,5 га;</w:t>
      </w:r>
    </w:p>
    <w:p w:rsidR="009721B5" w:rsidRDefault="009721B5">
      <w:pPr>
        <w:pStyle w:val="ConsPlusNormal"/>
        <w:ind w:firstLine="540"/>
        <w:jc w:val="both"/>
      </w:pPr>
      <w:r>
        <w:t>4) для ведения садоводства, огородничества - 0,15 га;</w:t>
      </w:r>
    </w:p>
    <w:p w:rsidR="009721B5" w:rsidRDefault="009721B5">
      <w:pPr>
        <w:pStyle w:val="ConsPlusNormal"/>
        <w:ind w:firstLine="540"/>
        <w:jc w:val="both"/>
      </w:pPr>
      <w:r>
        <w:t>5) для осуществления крестьянским (фермерским) хозяйством его деятельности - 10,0 га;</w:t>
      </w:r>
    </w:p>
    <w:p w:rsidR="009721B5" w:rsidRDefault="009721B5">
      <w:pPr>
        <w:pStyle w:val="ConsPlusNormal"/>
        <w:ind w:firstLine="540"/>
        <w:jc w:val="both"/>
      </w:pPr>
      <w:r>
        <w:t>6) на котором расположен индивидуальный жилой дом (часть жилого дома) - 0,30 га.</w:t>
      </w:r>
    </w:p>
    <w:p w:rsidR="009721B5" w:rsidRDefault="009721B5">
      <w:pPr>
        <w:pStyle w:val="ConsPlusNormal"/>
        <w:ind w:firstLine="540"/>
        <w:jc w:val="both"/>
      </w:pPr>
      <w:r>
        <w:t xml:space="preserve">3. Размер предоставляемого земельного участка может быть меньше предельного минимального размера земельного участка, установленного </w:t>
      </w:r>
      <w:hyperlink w:anchor="P171" w:history="1">
        <w:r>
          <w:rPr>
            <w:color w:val="0000FF"/>
          </w:rPr>
          <w:t>частью 1</w:t>
        </w:r>
      </w:hyperlink>
      <w:r>
        <w:t xml:space="preserve"> настоящей статьи, в случае письменного согласия граждан на данное уменьшение.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Статья 16. Предельные размеры земельных участков, предоставляемых для осуществления крестьянским (фермерским) хозяйством его деятельности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Земельные участки предоставляются для осуществления крестьянским (фермерским) хозяйством его деятельности в следующих предельных размерах:</w:t>
      </w:r>
    </w:p>
    <w:p w:rsidR="009721B5" w:rsidRDefault="009721B5">
      <w:pPr>
        <w:pStyle w:val="ConsPlusNormal"/>
        <w:ind w:firstLine="540"/>
        <w:jc w:val="both"/>
      </w:pPr>
      <w:r>
        <w:t>1) минимальный размер (за исключением случаев, для которых в соответствии с федеральным законодательством минимальные размеры земельных участков не устанавливаются) - 3,0 га;</w:t>
      </w:r>
    </w:p>
    <w:p w:rsidR="009721B5" w:rsidRDefault="009721B5">
      <w:pPr>
        <w:pStyle w:val="ConsPlusNormal"/>
        <w:ind w:firstLine="540"/>
        <w:jc w:val="both"/>
      </w:pPr>
      <w:r>
        <w:t>2) максимальный размер - 300 га.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Статья 17. Минимальные размеры образуемых новых земельных участков из земель сельскохозяйственного назначения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1. Минимальный размер образуемого нового земельного участка из земель сельскохозяйственного назначения составляет 1,0 га, для овощеводства в защищенном грунте - 0,5 га, для размещения линий электропередачи, линий связи (в том числе линейно-кабельных сооружений), нефтепроводов, газопроводов и иных трубопроводов - 0,0001 га.</w:t>
      </w:r>
    </w:p>
    <w:p w:rsidR="009721B5" w:rsidRDefault="009721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Хабаровского края от 25.11.2015 N 139)</w:t>
      </w:r>
    </w:p>
    <w:p w:rsidR="009721B5" w:rsidRDefault="009721B5">
      <w:pPr>
        <w:pStyle w:val="ConsPlusNormal"/>
        <w:ind w:firstLine="540"/>
        <w:jc w:val="both"/>
      </w:pPr>
      <w:r>
        <w:t>2. Минимальный размер земельного участка, образуемого для искусственно орошаемых сельскохозяйственных угодий и (или) осушаемых земель, составляет 3,0 га.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Статья 18. Максимальный размер общей площади сельскохозяйственных угодий, которые расположены на территории одного муниципального района и могут находиться в собственности одного гражданина и (или) одного юридического лица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Максимальный размер общей площади сельскохозяйственных угодий, которые расположены на территории одного муниципального района и могут находиться в собственности одного гражданина и (или) одного юридического лица, составляет 10 процентов общей площади сельскохозяйственных угодий, расположенных на указанной территории в момент предоставления и (или) приобретения таких земельных участков.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Статья 19.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lastRenderedPageBreak/>
        <w:t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составляет 2,5 га.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Title"/>
        <w:jc w:val="center"/>
      </w:pPr>
      <w:r>
        <w:t>Глава 6. ОСОБЕННОСТИ РЕГУЛИРОВАНИЯ ОТНОШЕНИЙ В ОБЛАСТИ</w:t>
      </w:r>
    </w:p>
    <w:p w:rsidR="009721B5" w:rsidRDefault="009721B5">
      <w:pPr>
        <w:pStyle w:val="ConsPlusTitle"/>
        <w:jc w:val="center"/>
      </w:pPr>
      <w:r>
        <w:t>ОБОРОТА ЗЕМЕЛЬНЫХ УЧАСТКОВ И ДОЛЕЙ В ПРАВЕ ОБЩЕЙ</w:t>
      </w:r>
    </w:p>
    <w:p w:rsidR="009721B5" w:rsidRDefault="009721B5">
      <w:pPr>
        <w:pStyle w:val="ConsPlusTitle"/>
        <w:jc w:val="center"/>
      </w:pPr>
      <w:r>
        <w:t>СОБСТВЕННОСТИ НА ЗЕМЕЛЬНЫЕ УЧАСТКИ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Статья 20. Цена продажи земельного участка в случаях, установленных федеральными законами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 xml:space="preserve">1. В случаях, установленных </w:t>
      </w:r>
      <w:hyperlink r:id="rId27" w:history="1">
        <w:r>
          <w:rPr>
            <w:color w:val="0000FF"/>
          </w:rPr>
          <w:t>пунктами 3.1</w:t>
        </w:r>
      </w:hyperlink>
      <w:r>
        <w:t xml:space="preserve"> и </w:t>
      </w:r>
      <w:hyperlink r:id="rId28" w:history="1">
        <w:r>
          <w:rPr>
            <w:color w:val="0000FF"/>
          </w:rPr>
          <w:t>3.2 статьи 3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Федерации", земельные участки приобретаются в собственность по цене в размере 15 процентов их кадастровой стоимости.</w:t>
      </w:r>
    </w:p>
    <w:p w:rsidR="009721B5" w:rsidRDefault="009721B5">
      <w:pPr>
        <w:pStyle w:val="ConsPlusNormal"/>
        <w:ind w:firstLine="540"/>
        <w:jc w:val="both"/>
      </w:pPr>
      <w:r>
        <w:t xml:space="preserve">2. В случаях, установленных </w:t>
      </w:r>
      <w:hyperlink r:id="rId29" w:history="1">
        <w:r>
          <w:rPr>
            <w:color w:val="0000FF"/>
          </w:rPr>
          <w:t>пунктом 7 статьи 10</w:t>
        </w:r>
      </w:hyperlink>
      <w:r>
        <w:t xml:space="preserve"> Федерального закона от 24 июля 2002 года N 101-ФЗ "Об обороте земель сельскохозяйственного назначения" (далее - Федеральный закон "Об обороте земель сельскохозяйственного назначения"), земельные участки из земель сельскохозяйственного назначения приобретаются в собственность по цене в размере 15 процентов кадастровой стоимости сельскохозяйственных угодий.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 xml:space="preserve">Статья 21. Средства массовой информации, в которых публикуются сообщения в случаях, предусмотренных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proofErr w:type="gramStart"/>
      <w:r>
        <w:t xml:space="preserve">Опубликование сообщений, предусмотренных </w:t>
      </w:r>
      <w:hyperlink r:id="rId31" w:history="1">
        <w:r>
          <w:rPr>
            <w:color w:val="0000FF"/>
          </w:rPr>
          <w:t>пунктом 5.1 статьи 10</w:t>
        </w:r>
      </w:hyperlink>
      <w:r>
        <w:t xml:space="preserve">, </w:t>
      </w:r>
      <w:hyperlink r:id="rId32" w:history="1">
        <w:r>
          <w:rPr>
            <w:color w:val="0000FF"/>
          </w:rPr>
          <w:t>пунктом 4 статьи 12</w:t>
        </w:r>
      </w:hyperlink>
      <w:r>
        <w:t xml:space="preserve">, </w:t>
      </w:r>
      <w:hyperlink r:id="rId33" w:history="1">
        <w:r>
          <w:rPr>
            <w:color w:val="0000FF"/>
          </w:rPr>
          <w:t>пунктом 4 статьи 12.1</w:t>
        </w:r>
      </w:hyperlink>
      <w:r>
        <w:t xml:space="preserve">, </w:t>
      </w:r>
      <w:hyperlink r:id="rId34" w:history="1">
        <w:r>
          <w:rPr>
            <w:color w:val="0000FF"/>
          </w:rPr>
          <w:t>пунктами 7</w:t>
        </w:r>
      </w:hyperlink>
      <w:r>
        <w:t xml:space="preserve"> и </w:t>
      </w:r>
      <w:hyperlink r:id="rId35" w:history="1">
        <w:r>
          <w:rPr>
            <w:color w:val="0000FF"/>
          </w:rPr>
          <w:t>10 статьи 13.1</w:t>
        </w:r>
      </w:hyperlink>
      <w:r>
        <w:t xml:space="preserve">, </w:t>
      </w:r>
      <w:hyperlink r:id="rId36" w:history="1">
        <w:r>
          <w:rPr>
            <w:color w:val="0000FF"/>
          </w:rPr>
          <w:t>пунктом 2 статьи 14.1</w:t>
        </w:r>
      </w:hyperlink>
      <w:r>
        <w:t xml:space="preserve">, </w:t>
      </w:r>
      <w:hyperlink r:id="rId37" w:history="1">
        <w:r>
          <w:rPr>
            <w:color w:val="0000FF"/>
          </w:rPr>
          <w:t>статьей 19.2</w:t>
        </w:r>
      </w:hyperlink>
      <w:r>
        <w:t xml:space="preserve"> Федерального закона "Об обороте земель сельскохозяйственного назначения", осуществляется в средствах массовой информации, которые являются источником официального опубликования нормативных правовых актов Правительства края и (или) источником официального опубликования нормативных правовых актов органов местного самоуправления</w:t>
      </w:r>
      <w:proofErr w:type="gramEnd"/>
      <w:r>
        <w:t xml:space="preserve"> по месту нахождения земельного участка.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Статья 22. Порядок определения размера выделяемого в счет земельной доли или земельных долей земельного участка с учетом состояния и свойств его почвы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1. Размер выделяемого в счет земельной доли или земельных долей земельного участка с учетом состояния и свойств его почвы определяется по формуле: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jc w:val="center"/>
      </w:pPr>
      <w:r>
        <w:t>Р</w:t>
      </w:r>
      <w:r>
        <w:rPr>
          <w:vertAlign w:val="subscript"/>
        </w:rPr>
        <w:t>зу</w:t>
      </w:r>
      <w:r>
        <w:t xml:space="preserve"> = Р</w:t>
      </w:r>
      <w:r>
        <w:rPr>
          <w:vertAlign w:val="subscript"/>
        </w:rPr>
        <w:t>зд</w:t>
      </w:r>
      <w:r>
        <w:t xml:space="preserve"> x (ББ</w:t>
      </w:r>
      <w:r>
        <w:rPr>
          <w:vertAlign w:val="subscript"/>
        </w:rPr>
        <w:t>сп</w:t>
      </w:r>
      <w:r>
        <w:t xml:space="preserve"> / ББ</w:t>
      </w:r>
      <w:r>
        <w:rPr>
          <w:vertAlign w:val="subscript"/>
        </w:rPr>
        <w:t>зд</w:t>
      </w:r>
      <w:r>
        <w:t>),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где</w:t>
      </w:r>
    </w:p>
    <w:p w:rsidR="009721B5" w:rsidRDefault="009721B5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зу</w:t>
      </w:r>
      <w:r>
        <w:t xml:space="preserve"> - размер выделяемого в счет земельной доли или земельных долей земельного участка с учетом состояния и свойств его почвы в гектарах;</w:t>
      </w:r>
    </w:p>
    <w:p w:rsidR="009721B5" w:rsidRDefault="009721B5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зд</w:t>
      </w:r>
      <w:r>
        <w:t xml:space="preserve"> - размер земельной доли или земельных долей, в счет которых выделяется земельный участок, указанный в документах, удостоверяющих право на земельную долю или земельные доли, в гектарах;</w:t>
      </w:r>
    </w:p>
    <w:p w:rsidR="009721B5" w:rsidRDefault="009721B5">
      <w:pPr>
        <w:pStyle w:val="ConsPlusNormal"/>
        <w:ind w:firstLine="540"/>
        <w:jc w:val="both"/>
      </w:pPr>
      <w:r>
        <w:t>ББ</w:t>
      </w:r>
      <w:r>
        <w:rPr>
          <w:vertAlign w:val="subscript"/>
        </w:rPr>
        <w:t>сп</w:t>
      </w:r>
      <w:r>
        <w:t xml:space="preserve"> - средний балл бонитета почв исходного (базового) земельного участка, из которого образуется выделяемый в счет земельной доли или земельных долей земельный участок;</w:t>
      </w:r>
    </w:p>
    <w:p w:rsidR="009721B5" w:rsidRDefault="009721B5">
      <w:pPr>
        <w:pStyle w:val="ConsPlusNormal"/>
        <w:ind w:firstLine="540"/>
        <w:jc w:val="both"/>
      </w:pPr>
      <w:r>
        <w:t>ББ</w:t>
      </w:r>
      <w:r>
        <w:rPr>
          <w:vertAlign w:val="subscript"/>
        </w:rPr>
        <w:t>зд</w:t>
      </w:r>
      <w:r>
        <w:t xml:space="preserve"> - средний балл бонитета почв выделяемого в счет земельной доли или земельных долей земельного участка, определяемый с учетом разновидностей или групп почв.</w:t>
      </w:r>
    </w:p>
    <w:p w:rsidR="009721B5" w:rsidRDefault="009721B5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земельный участок выделяется в счет нескольких земельных долей, средний балл бонитета почв выделяемого в счет земельной доли или земельных долей земельного участка (ББ</w:t>
      </w:r>
      <w:r>
        <w:rPr>
          <w:vertAlign w:val="subscript"/>
        </w:rPr>
        <w:t>зд</w:t>
      </w:r>
      <w:r>
        <w:t xml:space="preserve">) рассчитывается как среднеарифметическое значение баллов бонитета </w:t>
      </w:r>
      <w:r>
        <w:lastRenderedPageBreak/>
        <w:t>по всем земельным долям с учетом площади, приходящейся на каждую земельную долю.</w:t>
      </w:r>
    </w:p>
    <w:p w:rsidR="009721B5" w:rsidRDefault="009721B5">
      <w:pPr>
        <w:pStyle w:val="ConsPlusNormal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на земельном участке находится несколько разновидностей или групп почв, средний балл бонитета почв выделяемого в счет земельной доли или земельных долей земельного участка (ББ</w:t>
      </w:r>
      <w:r>
        <w:rPr>
          <w:vertAlign w:val="subscript"/>
        </w:rPr>
        <w:t>зд</w:t>
      </w:r>
      <w:r>
        <w:t>) рассчитывается как среднеарифметическое значение баллов бонитета по всем разновидностям или группам почв с учетом площади, занимаемой каждой разновидностью или группой почвы.</w:t>
      </w:r>
    </w:p>
    <w:p w:rsidR="009721B5" w:rsidRDefault="009721B5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в общую долевую собственность были предоставлены различные виды сельскохозяйственных угодий (пашни, сенокосы, пастбища, залежи, земли, занятые многолетними насаждениями), расположенные на территориально разобщенных земельных массивах, расчет размера выделяемого в счет земельной доли или земельных долей земельного участка осуществляется отдельно по каждому виду сельскохозяйственных угодий.</w:t>
      </w:r>
    </w:p>
    <w:p w:rsidR="009721B5" w:rsidRDefault="009721B5">
      <w:pPr>
        <w:pStyle w:val="ConsPlusNormal"/>
        <w:ind w:firstLine="540"/>
        <w:jc w:val="both"/>
      </w:pPr>
      <w:r>
        <w:t xml:space="preserve">5. В случае, если размер земельной доли или земельных долей, в счет которых выделяется земельный участок, в документах, удостоверяющих право на земельную долю, указан только в баллах, балло-гектарах или в виде простой правильной дроби, для определения </w:t>
      </w:r>
      <w:proofErr w:type="gramStart"/>
      <w:r>
        <w:t>размера</w:t>
      </w:r>
      <w:proofErr w:type="gramEnd"/>
      <w:r>
        <w:t xml:space="preserve"> выделяемого в счет земельной доли или земельных долей земельного участка эти значения подлежат предварительному переводу в гектары.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Статья 23. Проведение государственной кадастровой оценки земель по решению органа местного самоуправления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 xml:space="preserve">1. Орган местного самоуправления вправе обратиться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Правительством края орган исполнительной власти края в области имущественных и земельных отношений с заявлением о самостоятельном проведении органом местного самоуправления государственной кадастровой оценки земель на территории соответствующего муниципального образования (далее - заявление о самостоятельном проведении органом местного самоуправления государственной кадастровой оценки земель).</w:t>
      </w:r>
    </w:p>
    <w:p w:rsidR="009721B5" w:rsidRDefault="009721B5">
      <w:pPr>
        <w:pStyle w:val="ConsPlusNormal"/>
        <w:ind w:firstLine="540"/>
        <w:jc w:val="both"/>
      </w:pPr>
      <w:r>
        <w:t xml:space="preserve">2. </w:t>
      </w:r>
      <w:hyperlink r:id="rId38" w:history="1">
        <w:r>
          <w:rPr>
            <w:color w:val="0000FF"/>
          </w:rPr>
          <w:t>Порядок</w:t>
        </w:r>
      </w:hyperlink>
      <w:r>
        <w:t xml:space="preserve"> рассмотрения заявления о самостоятельном проведении органом местного самоуправления государственной кадастровой оценки земель и принятия по нему решения, перечень прилагаемых к указанному заявлению документов и сведений устанавливаются Правительством края.</w:t>
      </w:r>
    </w:p>
    <w:p w:rsidR="009721B5" w:rsidRDefault="009721B5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Государственная кадастровая оценка земель проводится по решению органа местного самоуправления в случае, если по результатам рассмотрения заявления о самостоятельном проведении органом местного самоуправления государственной кадастровой оценки земель уполномоченным Правительством края органом исполнительной власти края в области имущественных и земельных отношений принято положительное решение о проведении государственной кадастровой оценки земель по решению органа местного самоуправления.</w:t>
      </w:r>
      <w:proofErr w:type="gramEnd"/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Title"/>
        <w:jc w:val="center"/>
      </w:pPr>
      <w:r>
        <w:t>Глава 7. ОСОБЕННОСТИ ПРЕДОСТАВЛЕНИЯ ЗЕМЕЛЬНЫХ УЧАСТКОВ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bookmarkStart w:id="28" w:name="P248"/>
      <w:bookmarkEnd w:id="28"/>
      <w:r>
        <w:t>Статья 24. Основания для отказа в утверждении схемы расположения земельного участка или земельных участков на кадастровом плане территории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 xml:space="preserve">Установить, что до 1 января 2020 года основаниями для отказа в утверждении схемы расположения земельного участка или земельных участков на кадастровом плане территории (далее - схема) наряду с основаниями, предусмотренными </w:t>
      </w:r>
      <w:hyperlink r:id="rId39" w:history="1">
        <w:r>
          <w:rPr>
            <w:color w:val="0000FF"/>
          </w:rPr>
          <w:t>пунктом 16 статьи 11.10</w:t>
        </w:r>
      </w:hyperlink>
      <w:r>
        <w:t xml:space="preserve"> Земельного кодекса Российской Федерации, являются:</w:t>
      </w:r>
    </w:p>
    <w:p w:rsidR="009721B5" w:rsidRDefault="009721B5">
      <w:pPr>
        <w:pStyle w:val="ConsPlusNormal"/>
        <w:ind w:firstLine="540"/>
        <w:jc w:val="both"/>
      </w:pPr>
      <w:proofErr w:type="gramStart"/>
      <w:r>
        <w:t>1) полное или частичное расположение земельного участка, образование которого предусмотрено схемой, в границах застроенной территории, в отношении которой принято решение о развитии, за исключением случая обращения с заявлением об утверждении схемы в отношении земельного участка, на котором расположены здания, сооружения, собственника данного здания, сооружения;</w:t>
      </w:r>
      <w:proofErr w:type="gramEnd"/>
    </w:p>
    <w:p w:rsidR="009721B5" w:rsidRDefault="009721B5">
      <w:pPr>
        <w:pStyle w:val="ConsPlusNormal"/>
        <w:ind w:firstLine="540"/>
        <w:jc w:val="both"/>
      </w:pPr>
      <w:r>
        <w:t xml:space="preserve">2) полное или частичное расположение земельного участка, образование которого предусмотрено схемой, в границах земельного участка для комплексного освоения территории, освоения территории в целях строительства жилья экономического класса, комплексного </w:t>
      </w:r>
      <w:r>
        <w:lastRenderedPageBreak/>
        <w:t>освоения территории в целях строительства жилья экономического класса;</w:t>
      </w:r>
    </w:p>
    <w:p w:rsidR="009721B5" w:rsidRDefault="009721B5">
      <w:pPr>
        <w:pStyle w:val="ConsPlusNormal"/>
        <w:ind w:firstLine="540"/>
        <w:jc w:val="both"/>
      </w:pPr>
      <w:r>
        <w:t xml:space="preserve">3) расположение на земельном участке, образование которого предусмотрено схемой, самовольной постройки, за исключением случая обращения с заявлением об утверждении схемы в отношении земельного участка, на котором расположена самовольная постройка, лица, право </w:t>
      </w:r>
      <w:proofErr w:type="gramStart"/>
      <w:r>
        <w:t>собственности</w:t>
      </w:r>
      <w:proofErr w:type="gramEnd"/>
      <w:r>
        <w:t xml:space="preserve"> которого на данную самовольную постройку признано судом.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Статья 25. Основания для отказа в принятии решения о проведен</w:t>
      </w:r>
      <w:proofErr w:type="gramStart"/>
      <w:r>
        <w:t>ии ау</w:t>
      </w:r>
      <w:proofErr w:type="gramEnd"/>
      <w:r>
        <w:t>кциона по продаже земельного участка или аукциона на право заключения договора аренды земельного участка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proofErr w:type="gramStart"/>
      <w:r>
        <w:t xml:space="preserve">Установить, что до 1 января 2020 года орган исполнительной власти края или орган местного самоуправления, уполномоченный на распоряжение земельными участками (далее - орган, уполномоченный на распоряжение земельными участками), принимает решение об отказе в проведении аукциона по продаже земельного участка, аукциона на право заключения договора аренды земельного участка наряду с основаниями, предусмотренными </w:t>
      </w:r>
      <w:hyperlink r:id="rId40" w:history="1">
        <w:r>
          <w:rPr>
            <w:color w:val="0000FF"/>
          </w:rPr>
          <w:t>пунктом 8 статьи 39.11</w:t>
        </w:r>
      </w:hyperlink>
      <w:r>
        <w:t xml:space="preserve"> Земельного кодекса Российской Федерации, при наличии</w:t>
      </w:r>
      <w:proofErr w:type="gramEnd"/>
      <w:r>
        <w:t xml:space="preserve"> хотя бы одного из следующих оснований:</w:t>
      </w:r>
    </w:p>
    <w:p w:rsidR="009721B5" w:rsidRDefault="009721B5">
      <w:pPr>
        <w:pStyle w:val="ConsPlusNormal"/>
        <w:ind w:firstLine="540"/>
        <w:jc w:val="both"/>
      </w:pPr>
      <w:r>
        <w:t>1) полное или частичное расположение земельного участка в границах застроенной территории, в отношении которой принято решение о развитии, в случае, если в соответствии с основным видом разрешенного использования земельного участка предусматривается строительство зданий, сооружений;</w:t>
      </w:r>
    </w:p>
    <w:p w:rsidR="009721B5" w:rsidRDefault="009721B5">
      <w:pPr>
        <w:pStyle w:val="ConsPlusNormal"/>
        <w:ind w:firstLine="540"/>
        <w:jc w:val="both"/>
      </w:pPr>
      <w:r>
        <w:t>2) в отношении земельного участка, указанного в заявлении о проведен</w:t>
      </w:r>
      <w:proofErr w:type="gramStart"/>
      <w:r>
        <w:t>ии ау</w:t>
      </w:r>
      <w:proofErr w:type="gramEnd"/>
      <w:r>
        <w:t>кциона, осуществление государственного кадастрового учета обеспечено органом, уполномоченным на распоряжение земельными участками, в целях предоставления земельных участков в собственность бесплатно гражданам, имеющим трех и более детей, путем их распределения в порядке, утвержденном Правительством края.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Статья 26. Основания для отказа в предварительном согласовании предоставления земельного участка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 xml:space="preserve">Установить, что до 1 января 2020 года орган, уполномоченный на распоряжение земельными участками, принимает решение об отказе в предварительном согласовании предоставления земельного участка наряду с основаниями, предусмотренными </w:t>
      </w:r>
      <w:hyperlink r:id="rId41" w:history="1">
        <w:r>
          <w:rPr>
            <w:color w:val="0000FF"/>
          </w:rPr>
          <w:t>пунктом 8 статьи 39.15</w:t>
        </w:r>
      </w:hyperlink>
      <w:r>
        <w:t xml:space="preserve"> Земельного кодекса Российской Федерации, при наличии хотя бы одного из следующих оснований:</w:t>
      </w:r>
    </w:p>
    <w:p w:rsidR="009721B5" w:rsidRDefault="009721B5">
      <w:pPr>
        <w:pStyle w:val="ConsPlusNormal"/>
        <w:ind w:firstLine="540"/>
        <w:jc w:val="both"/>
      </w:pPr>
      <w: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w:anchor="P248" w:history="1">
        <w:r>
          <w:rPr>
            <w:color w:val="0000FF"/>
          </w:rPr>
          <w:t>статье 24</w:t>
        </w:r>
      </w:hyperlink>
      <w:r>
        <w:t xml:space="preserve"> настоящего закона;</w:t>
      </w:r>
    </w:p>
    <w:p w:rsidR="009721B5" w:rsidRDefault="009721B5">
      <w:pPr>
        <w:pStyle w:val="ConsPlusNormal"/>
        <w:ind w:firstLine="540"/>
        <w:jc w:val="both"/>
      </w:pPr>
      <w:r>
        <w:t xml:space="preserve">2) земельный участок, который предстоит образовать, либо земельный участок, границы которого подлежат уточнению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 июля 2007 года N 221-ФЗ "О государственном кадастре недвижимости", не может быть предоставлен заявителю по основанию, указанному в </w:t>
      </w:r>
      <w:hyperlink w:anchor="P273" w:history="1">
        <w:r>
          <w:rPr>
            <w:color w:val="0000FF"/>
          </w:rPr>
          <w:t>пункте 3 статьи 27</w:t>
        </w:r>
      </w:hyperlink>
      <w:r>
        <w:t xml:space="preserve"> настоящего закона;</w:t>
      </w:r>
    </w:p>
    <w:p w:rsidR="009721B5" w:rsidRDefault="009721B5">
      <w:pPr>
        <w:pStyle w:val="ConsPlusNormal"/>
        <w:ind w:firstLine="540"/>
        <w:jc w:val="both"/>
      </w:pPr>
      <w:r>
        <w:t xml:space="preserve">3) цель использования земельного участка, указанная в заявлении о предварительном согласовании предоставления земельного участка, не соответствует цели использования, предусмотренной распоряжением Губернатора края, указанным в </w:t>
      </w:r>
      <w:hyperlink w:anchor="P133" w:history="1">
        <w:r>
          <w:rPr>
            <w:color w:val="0000FF"/>
          </w:rPr>
          <w:t>статье 10</w:t>
        </w:r>
      </w:hyperlink>
      <w:r>
        <w:t xml:space="preserve"> настоящего закона.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Статья 27. Основания для отказа в предоставлении земельного участка без проведения торгов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 xml:space="preserve">Установить, что до 1 января 2020 года орган, уполномоченный на распоряжение земельными участками, принимает решение об отказе в предоставлении земельного участка без проведения торгов наряду с основаниями, предусмотренными </w:t>
      </w:r>
      <w:hyperlink r:id="rId43" w:history="1">
        <w:r>
          <w:rPr>
            <w:color w:val="0000FF"/>
          </w:rPr>
          <w:t>статьей 39.16</w:t>
        </w:r>
      </w:hyperlink>
      <w:r>
        <w:t xml:space="preserve"> Земельного кодекса Российской Федерации, при наличии хотя бы одного из следующих оснований:</w:t>
      </w:r>
    </w:p>
    <w:p w:rsidR="009721B5" w:rsidRDefault="009721B5">
      <w:pPr>
        <w:pStyle w:val="ConsPlusNormal"/>
        <w:ind w:firstLine="540"/>
        <w:jc w:val="both"/>
      </w:pPr>
      <w:r>
        <w:t xml:space="preserve">1) в отношении земельного участка, указанного в заявлении о предоставлении земельного участка, ранее принято решение о предоставлении данного земельного участка в собственность </w:t>
      </w:r>
      <w:r>
        <w:lastRenderedPageBreak/>
        <w:t>бесплатно гражданам, имеющим трех и более детей;</w:t>
      </w:r>
    </w:p>
    <w:p w:rsidR="009721B5" w:rsidRDefault="009721B5">
      <w:pPr>
        <w:pStyle w:val="ConsPlusNormal"/>
        <w:ind w:firstLine="540"/>
        <w:jc w:val="both"/>
      </w:pPr>
      <w:r>
        <w:t>2) в отношении земельного участка, указанного в заявлении о предоставлении земельного участка, осуществление государственного кадастрового учета обеспечено органом, уполномоченным на распоряжение земельными участками, в целях предоставления земельных участков в собственность бесплатно гражданам, имеющим трех и более детей, путем их распределения в порядке, утвержденном Правительством края;</w:t>
      </w:r>
    </w:p>
    <w:p w:rsidR="009721B5" w:rsidRDefault="009721B5">
      <w:pPr>
        <w:pStyle w:val="ConsPlusNormal"/>
        <w:ind w:firstLine="540"/>
        <w:jc w:val="both"/>
      </w:pPr>
      <w:bookmarkStart w:id="29" w:name="P273"/>
      <w:bookmarkEnd w:id="29"/>
      <w:r>
        <w:t xml:space="preserve">3) площадь земельного участка, указанного в заявлении о предоставлении земельного участка, превышает площадь, предусмотренную распоряжением Губернатора края, указанным в </w:t>
      </w:r>
      <w:hyperlink w:anchor="P133" w:history="1">
        <w:r>
          <w:rPr>
            <w:color w:val="0000FF"/>
          </w:rPr>
          <w:t>статье 10</w:t>
        </w:r>
      </w:hyperlink>
      <w:r>
        <w:t xml:space="preserve"> настоящего закона, более чем на 10 процентов;</w:t>
      </w:r>
    </w:p>
    <w:p w:rsidR="009721B5" w:rsidRDefault="009721B5">
      <w:pPr>
        <w:pStyle w:val="ConsPlusNormal"/>
        <w:ind w:firstLine="540"/>
        <w:jc w:val="both"/>
      </w:pPr>
      <w:r>
        <w:t xml:space="preserve">4) цель использования земельного участка, указанная в заявлении о предоставлении земельного участка, не соответствует цели использования, предусмотренной распоряжением Губернатора края, указанным в </w:t>
      </w:r>
      <w:hyperlink w:anchor="P133" w:history="1">
        <w:r>
          <w:rPr>
            <w:color w:val="0000FF"/>
          </w:rPr>
          <w:t>статье 10</w:t>
        </w:r>
      </w:hyperlink>
      <w:r>
        <w:t xml:space="preserve"> настоящего закона.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Title"/>
        <w:jc w:val="center"/>
      </w:pPr>
      <w:r>
        <w:t>Глава 8. ПЕРЕХОДНЫЕ И ЗАКЛЮЧИТЕЛЬНЫЕ ПОЛОЖЕНИЯ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Статья 28. Переходные положения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bookmarkStart w:id="30" w:name="P280"/>
      <w:bookmarkEnd w:id="30"/>
      <w:r>
        <w:t xml:space="preserve">1. </w:t>
      </w:r>
      <w:proofErr w:type="gramStart"/>
      <w:r>
        <w:t xml:space="preserve">Установить, что граждане, у которых до дня вступления в силу настоящего закона возникло право на получение земельного участка в собственность бесплатно в соответствии с </w:t>
      </w:r>
      <w:hyperlink r:id="rId44" w:history="1">
        <w:r>
          <w:rPr>
            <w:color w:val="0000FF"/>
          </w:rPr>
          <w:t>Законом</w:t>
        </w:r>
      </w:hyperlink>
      <w:r>
        <w:t xml:space="preserve"> Хабаровского края от 29 июня 2011 года N 100 "О бесплатном предоставлении в собственность гражданам, имеющим трех и более детей, земельных участков на территории Хабаровского края" (далее - Закон Хабаровского края "О бесплатном предоставлении в собственность</w:t>
      </w:r>
      <w:proofErr w:type="gramEnd"/>
      <w:r>
        <w:t xml:space="preserve"> гражданам, имеющим трех и более детей, земельных участков на территории Хабаровского края"), сохраняют право на получение в собственность бесплатно земельного участка в соответствии с их заявлением о предоставлении земельного участка в собственность бесплатно, поданным в соответствии с </w:t>
      </w:r>
      <w:hyperlink r:id="rId45" w:history="1">
        <w:r>
          <w:rPr>
            <w:color w:val="0000FF"/>
          </w:rPr>
          <w:t>Законом</w:t>
        </w:r>
      </w:hyperlink>
      <w:r>
        <w:t xml:space="preserve"> Хабаровского края "О бесплатном предоставлении в собственность гражданам, имеющим трех и более детей, земельных участков на территории Хабаровского края", либо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выбору вправе приобрести земельный участок в собственность бесплатно в случаях, установленных </w:t>
      </w:r>
      <w:hyperlink w:anchor="P35" w:history="1">
        <w:r>
          <w:rPr>
            <w:color w:val="0000FF"/>
          </w:rPr>
          <w:t>пунктом 1 части 1 статьи 3</w:t>
        </w:r>
      </w:hyperlink>
      <w:r>
        <w:t xml:space="preserve"> настоящего закона.</w:t>
      </w:r>
    </w:p>
    <w:p w:rsidR="009721B5" w:rsidRDefault="009721B5">
      <w:pPr>
        <w:pStyle w:val="ConsPlusNormal"/>
        <w:ind w:firstLine="540"/>
        <w:jc w:val="both"/>
      </w:pPr>
      <w:r>
        <w:t xml:space="preserve">2. На граждан, указанных в </w:t>
      </w:r>
      <w:hyperlink w:anchor="P280" w:history="1">
        <w:r>
          <w:rPr>
            <w:color w:val="0000FF"/>
          </w:rPr>
          <w:t>части 1</w:t>
        </w:r>
      </w:hyperlink>
      <w:r>
        <w:t xml:space="preserve"> настоящей статьи, изъявивших желание приобрести земельный участок в собственность бесплатно в случаях, установленных </w:t>
      </w:r>
      <w:hyperlink w:anchor="P35" w:history="1">
        <w:r>
          <w:rPr>
            <w:color w:val="0000FF"/>
          </w:rPr>
          <w:t>пунктом 1 части 1 статьи 3</w:t>
        </w:r>
      </w:hyperlink>
      <w:r>
        <w:t xml:space="preserve"> настоящего закона, не распространяются положения </w:t>
      </w:r>
      <w:hyperlink w:anchor="P48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49" w:history="1">
        <w:r>
          <w:rPr>
            <w:color w:val="0000FF"/>
          </w:rPr>
          <w:t>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3</w:t>
        </w:r>
      </w:hyperlink>
      <w:r>
        <w:t xml:space="preserve">, </w:t>
      </w:r>
      <w:hyperlink w:anchor="P50" w:history="1">
        <w:r>
          <w:rPr>
            <w:color w:val="0000FF"/>
          </w:rPr>
          <w:t>пункта 4 части 2 статьи 3</w:t>
        </w:r>
      </w:hyperlink>
      <w:r>
        <w:t xml:space="preserve"> и </w:t>
      </w:r>
      <w:hyperlink w:anchor="P94" w:history="1">
        <w:r>
          <w:rPr>
            <w:color w:val="0000FF"/>
          </w:rPr>
          <w:t>статьи 5</w:t>
        </w:r>
      </w:hyperlink>
      <w:r>
        <w:t xml:space="preserve"> настоящего закона.</w:t>
      </w:r>
    </w:p>
    <w:p w:rsidR="009721B5" w:rsidRDefault="009721B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Предоставление гражданам, указанным в </w:t>
      </w:r>
      <w:hyperlink w:anchor="P280" w:history="1">
        <w:r>
          <w:rPr>
            <w:color w:val="0000FF"/>
          </w:rPr>
          <w:t>части 1</w:t>
        </w:r>
      </w:hyperlink>
      <w:r>
        <w:t xml:space="preserve"> настоящей статьи, земельных участков в собственность бесплатно осуществляется в соответствии с предельными (минимальными и максимальными) размерами земельных участков, установленными до дня вступления в силу настоящего закона </w:t>
      </w:r>
      <w:hyperlink r:id="rId46" w:history="1">
        <w:r>
          <w:rPr>
            <w:color w:val="0000FF"/>
          </w:rPr>
          <w:t>статьей 5</w:t>
        </w:r>
      </w:hyperlink>
      <w:r>
        <w:t xml:space="preserve"> Закона Хабаровского края "О бесплатном предоставлении в собственность гражданам, имеющим трех и более детей, земельных участков на территории Хабаровского края".</w:t>
      </w:r>
      <w:proofErr w:type="gramEnd"/>
    </w:p>
    <w:p w:rsidR="009721B5" w:rsidRDefault="009721B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Заинтересованные граждане из числа граждан, указанных в </w:t>
      </w:r>
      <w:hyperlink w:anchor="P280" w:history="1">
        <w:r>
          <w:rPr>
            <w:color w:val="0000FF"/>
          </w:rPr>
          <w:t>части 1</w:t>
        </w:r>
      </w:hyperlink>
      <w:r>
        <w:t xml:space="preserve"> настоящей статьи, в случае, если испрашиваемый земельный участок предстоит образовать или границы земельного участка подлежат уточнению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24 июля 2007 года N 221-ФЗ "О государственном кадастре недвижимости", вправе обеспечить за свой счет подготовку схемы и (или) выполнение кадастровых работ и приобрести данный земельный участок в собственность</w:t>
      </w:r>
      <w:proofErr w:type="gramEnd"/>
      <w:r>
        <w:t xml:space="preserve"> бесплатно в порядке, установленном </w:t>
      </w:r>
      <w:hyperlink r:id="rId48" w:history="1">
        <w:r>
          <w:rPr>
            <w:color w:val="0000FF"/>
          </w:rPr>
          <w:t>статьями 39.14</w:t>
        </w:r>
      </w:hyperlink>
      <w:r>
        <w:t xml:space="preserve"> - </w:t>
      </w:r>
      <w:hyperlink r:id="rId49" w:history="1">
        <w:r>
          <w:rPr>
            <w:color w:val="0000FF"/>
          </w:rPr>
          <w:t>39.17</w:t>
        </w:r>
      </w:hyperlink>
      <w:r>
        <w:t xml:space="preserve"> Земельного кодекса Российской Федерации.</w:t>
      </w:r>
    </w:p>
    <w:p w:rsidR="009721B5" w:rsidRDefault="009721B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Хабаровского края от 25.11.2015 N 139)</w:t>
      </w:r>
    </w:p>
    <w:p w:rsidR="009721B5" w:rsidRDefault="009721B5">
      <w:pPr>
        <w:pStyle w:val="ConsPlusNormal"/>
        <w:ind w:firstLine="540"/>
        <w:jc w:val="both"/>
      </w:pPr>
      <w:r>
        <w:t xml:space="preserve">Документы, подтверждающие право данных граждан на приобретение земельного участка в собственность бесплатно, предусматриваются перечнем, указанным в </w:t>
      </w:r>
      <w:hyperlink w:anchor="P58" w:history="1">
        <w:r>
          <w:rPr>
            <w:color w:val="0000FF"/>
          </w:rPr>
          <w:t>части 4 статьи 3</w:t>
        </w:r>
      </w:hyperlink>
      <w:r>
        <w:t xml:space="preserve"> настоящего закона.</w:t>
      </w:r>
    </w:p>
    <w:p w:rsidR="009721B5" w:rsidRDefault="009721B5">
      <w:pPr>
        <w:pStyle w:val="ConsPlusNormal"/>
        <w:ind w:firstLine="540"/>
        <w:jc w:val="both"/>
      </w:pPr>
      <w:bookmarkStart w:id="31" w:name="P286"/>
      <w:bookmarkEnd w:id="31"/>
      <w:r>
        <w:t xml:space="preserve">5. </w:t>
      </w:r>
      <w:proofErr w:type="gramStart"/>
      <w:r>
        <w:t xml:space="preserve">Орган, уполномоченный на распоряжение земельными участками, обеспечивает подготовку и утверждение схем расположения земельных участков на кадастровом плане территории, выполнение кадастровых работ и осуществление государственного кадастрового учета земельных участков в целях их предоставления в собственность бесплатно гражданам, </w:t>
      </w:r>
      <w:r>
        <w:lastRenderedPageBreak/>
        <w:t xml:space="preserve">имеющим трех и более детей, из числа граждан, указанных в </w:t>
      </w:r>
      <w:hyperlink w:anchor="P280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случая, указанного в </w:t>
      </w:r>
      <w:hyperlink w:anchor="P40" w:history="1">
        <w:r>
          <w:rPr>
            <w:color w:val="0000FF"/>
          </w:rPr>
          <w:t>подпункте "в" пункта 1 части</w:t>
        </w:r>
        <w:proofErr w:type="gramEnd"/>
        <w:r>
          <w:rPr>
            <w:color w:val="0000FF"/>
          </w:rPr>
          <w:t xml:space="preserve"> 1 статьи 3</w:t>
        </w:r>
      </w:hyperlink>
      <w:r>
        <w:t xml:space="preserve"> настоящего закона.</w:t>
      </w:r>
    </w:p>
    <w:p w:rsidR="009721B5" w:rsidRDefault="009721B5">
      <w:pPr>
        <w:pStyle w:val="ConsPlusNormal"/>
        <w:ind w:firstLine="540"/>
        <w:jc w:val="both"/>
      </w:pPr>
      <w:r>
        <w:t>Распределение данных земельных участков между гражданами, имеющими трех и более детей, осуществляется в порядке, утвержденном Правительством края.</w:t>
      </w:r>
    </w:p>
    <w:p w:rsidR="009721B5" w:rsidRDefault="009721B5">
      <w:pPr>
        <w:pStyle w:val="ConsPlusNormal"/>
        <w:ind w:firstLine="540"/>
        <w:jc w:val="both"/>
      </w:pPr>
      <w:proofErr w:type="gramStart"/>
      <w:r>
        <w:t xml:space="preserve">При распределении земельных участков граждане, имеющие трех и более детей, из числа граждан, указанных в </w:t>
      </w:r>
      <w:hyperlink w:anchor="P280" w:history="1">
        <w:r>
          <w:rPr>
            <w:color w:val="0000FF"/>
          </w:rPr>
          <w:t>части 1</w:t>
        </w:r>
      </w:hyperlink>
      <w:r>
        <w:t xml:space="preserve"> настоящей статьи, сохраняют очередность предоставления земельных участков, которая до дня вступления в силу настоящего закона была установлена </w:t>
      </w:r>
      <w:hyperlink r:id="rId51" w:history="1">
        <w:r>
          <w:rPr>
            <w:color w:val="0000FF"/>
          </w:rPr>
          <w:t>статьей 7</w:t>
        </w:r>
      </w:hyperlink>
      <w:r>
        <w:t xml:space="preserve"> Закона Хабаровского края "О бесплатном предоставлении в собственность гражданам, имеющим трех и более детей, земельных участков на территории Хабаровского края".</w:t>
      </w:r>
      <w:proofErr w:type="gramEnd"/>
    </w:p>
    <w:p w:rsidR="009721B5" w:rsidRDefault="009721B5">
      <w:pPr>
        <w:pStyle w:val="ConsPlusNormal"/>
        <w:ind w:firstLine="540"/>
        <w:jc w:val="both"/>
      </w:pPr>
      <w:bookmarkStart w:id="32" w:name="P289"/>
      <w:bookmarkEnd w:id="32"/>
      <w:r>
        <w:t xml:space="preserve">6. </w:t>
      </w:r>
      <w:proofErr w:type="gramStart"/>
      <w:r>
        <w:t xml:space="preserve">Орган, уполномоченный на распоряжение земельными участками, вправе обеспечить подготовку и утверждение схем расположения земельных участков на кадастровом плане территории, выполнение кадастровых работ и осуществление государственного кадастрового учета земельных участков в целях их предоставления в собственность бесплатно гражданам, имеющим трех и более детей, указанным в </w:t>
      </w:r>
      <w:hyperlink w:anchor="P35" w:history="1">
        <w:r>
          <w:rPr>
            <w:color w:val="0000FF"/>
          </w:rPr>
          <w:t>пункте 1 части 1 статьи 3</w:t>
        </w:r>
      </w:hyperlink>
      <w:r>
        <w:t xml:space="preserve"> настоящего закона, за исключением случая, указанного в </w:t>
      </w:r>
      <w:hyperlink w:anchor="P40" w:history="1">
        <w:r>
          <w:rPr>
            <w:color w:val="0000FF"/>
          </w:rPr>
          <w:t>подпункте "в" пункта</w:t>
        </w:r>
        <w:proofErr w:type="gramEnd"/>
        <w:r>
          <w:rPr>
            <w:color w:val="0000FF"/>
          </w:rPr>
          <w:t xml:space="preserve"> 1 части 1 статьи 3</w:t>
        </w:r>
      </w:hyperlink>
      <w:r>
        <w:t xml:space="preserve"> настоящего закона.</w:t>
      </w:r>
    </w:p>
    <w:p w:rsidR="009721B5" w:rsidRDefault="009721B5">
      <w:pPr>
        <w:pStyle w:val="ConsPlusNormal"/>
        <w:ind w:firstLine="540"/>
        <w:jc w:val="both"/>
      </w:pPr>
      <w:r>
        <w:t>Распределение данных земельных участков между гражданами, имеющими трех и более детей, осуществляется в порядке, утвержденном Правительством края.</w:t>
      </w:r>
    </w:p>
    <w:p w:rsidR="009721B5" w:rsidRDefault="009721B5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по результатам распределения земельных участков граждане, имеющие трех и более детей, выразили согласие на предоставление земельного участка, не позднее десяти рабочих дней со дня распределения земельных участков данные граждане подают в орган, уполномоченный на распоряжение земельными участками, заявление о предоставлении земельного участка, подписанное всеми дееспособными членами многодетной семьи, состоящими на учете для предоставления земельного участка в составе одной семьи, либо одним из них при наличии письменного согласия на это остальных дееспособных членов данной семьи.</w:t>
      </w:r>
    </w:p>
    <w:p w:rsidR="009721B5" w:rsidRDefault="009721B5">
      <w:pPr>
        <w:pStyle w:val="ConsPlusNormal"/>
        <w:ind w:firstLine="540"/>
        <w:jc w:val="both"/>
      </w:pPr>
      <w:r>
        <w:t>Решение о предоставлении земельного участка в собственность бесплатно принимается органом, уполномоченным на распоряжение земельными участками, в течение десяти рабочих дней со дня получения указанного заявления.</w:t>
      </w:r>
    </w:p>
    <w:p w:rsidR="009721B5" w:rsidRDefault="009721B5">
      <w:pPr>
        <w:pStyle w:val="ConsPlusNormal"/>
        <w:ind w:firstLine="540"/>
        <w:jc w:val="both"/>
      </w:pPr>
      <w:bookmarkStart w:id="33" w:name="P293"/>
      <w:bookmarkEnd w:id="33"/>
      <w:r>
        <w:t xml:space="preserve">8. Земельные участки, государственный кадастровый учет которых в соответствии с </w:t>
      </w:r>
      <w:hyperlink w:anchor="P286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89" w:history="1">
        <w:r>
          <w:rPr>
            <w:color w:val="0000FF"/>
          </w:rPr>
          <w:t>6</w:t>
        </w:r>
      </w:hyperlink>
      <w:r>
        <w:t xml:space="preserve"> настоящей статьи обеспечен органом, уполномоченным на распоряжение земельными участками, не предоставляются гражданам, имеющим трех и более детей, в случаях:</w:t>
      </w:r>
    </w:p>
    <w:p w:rsidR="009721B5" w:rsidRDefault="009721B5">
      <w:pPr>
        <w:pStyle w:val="ConsPlusNormal"/>
        <w:ind w:firstLine="540"/>
        <w:jc w:val="both"/>
      </w:pPr>
      <w:bookmarkStart w:id="34" w:name="P294"/>
      <w:bookmarkEnd w:id="34"/>
      <w:r>
        <w:t>1) если со дня вступления в силу настоящего закона граждане дважды письменно отказались от предложенных им в установленном порядке различных земельных участков для приобретения в собственность бесплатно;</w:t>
      </w:r>
    </w:p>
    <w:p w:rsidR="009721B5" w:rsidRDefault="009721B5">
      <w:pPr>
        <w:pStyle w:val="ConsPlusNormal"/>
        <w:ind w:firstLine="540"/>
        <w:jc w:val="both"/>
      </w:pPr>
      <w:r>
        <w:t>2) если со дня вступления в силу настоящего закона граждане, уведомленные надлежащим образом, дважды не явились на распределение земельных участков без уважительной причины.</w:t>
      </w:r>
    </w:p>
    <w:p w:rsidR="009721B5" w:rsidRDefault="009721B5">
      <w:pPr>
        <w:pStyle w:val="ConsPlusNormal"/>
        <w:ind w:firstLine="540"/>
        <w:jc w:val="both"/>
      </w:pPr>
      <w:bookmarkStart w:id="35" w:name="P296"/>
      <w:bookmarkEnd w:id="35"/>
      <w:r>
        <w:t xml:space="preserve">9. В случаях, указанных в </w:t>
      </w:r>
      <w:hyperlink w:anchor="P293" w:history="1">
        <w:r>
          <w:rPr>
            <w:color w:val="0000FF"/>
          </w:rPr>
          <w:t>части 8</w:t>
        </w:r>
      </w:hyperlink>
      <w:r>
        <w:t xml:space="preserve"> настоящей статьи, граждане, имеющие трех и более детей, не участвуют в распределении земельных участков и вправе приобрести земельный участок в собственность бесплатно в порядке, установленном </w:t>
      </w:r>
      <w:hyperlink r:id="rId52" w:history="1">
        <w:r>
          <w:rPr>
            <w:color w:val="0000FF"/>
          </w:rPr>
          <w:t>статьями 39.14</w:t>
        </w:r>
      </w:hyperlink>
      <w:r>
        <w:t xml:space="preserve"> - </w:t>
      </w:r>
      <w:hyperlink r:id="rId53" w:history="1">
        <w:r>
          <w:rPr>
            <w:color w:val="0000FF"/>
          </w:rPr>
          <w:t>39.17</w:t>
        </w:r>
      </w:hyperlink>
      <w:r>
        <w:t xml:space="preserve"> Земельного кодекса Российской Федерации.</w:t>
      </w:r>
    </w:p>
    <w:p w:rsidR="009721B5" w:rsidRDefault="009721B5">
      <w:pPr>
        <w:pStyle w:val="ConsPlusNormal"/>
        <w:ind w:firstLine="540"/>
        <w:jc w:val="both"/>
      </w:pPr>
      <w:r>
        <w:t xml:space="preserve">10. Граждане, указанные в </w:t>
      </w:r>
      <w:hyperlink w:anchor="P294" w:history="1">
        <w:r>
          <w:rPr>
            <w:color w:val="0000FF"/>
          </w:rPr>
          <w:t>пункте 1 части 8</w:t>
        </w:r>
      </w:hyperlink>
      <w:r>
        <w:t xml:space="preserve"> настоящей статьи, письменно уведомляются органом, уполномоченным на распоряжение земельными участками, о наступлении последствий, указанных в </w:t>
      </w:r>
      <w:hyperlink w:anchor="P293" w:history="1">
        <w:r>
          <w:rPr>
            <w:color w:val="0000FF"/>
          </w:rPr>
          <w:t>частях 8</w:t>
        </w:r>
      </w:hyperlink>
      <w:r>
        <w:t xml:space="preserve"> и </w:t>
      </w:r>
      <w:hyperlink w:anchor="P296" w:history="1">
        <w:r>
          <w:rPr>
            <w:color w:val="0000FF"/>
          </w:rPr>
          <w:t>9</w:t>
        </w:r>
      </w:hyperlink>
      <w:r>
        <w:t xml:space="preserve"> настоящей статьи, не позднее пяти дней со дня второго отказа от предложенного им в установленном порядке земельного участка для приобретения в собственность бесплатно.</w:t>
      </w:r>
    </w:p>
    <w:p w:rsidR="009721B5" w:rsidRDefault="009721B5">
      <w:pPr>
        <w:pStyle w:val="ConsPlusNormal"/>
        <w:ind w:firstLine="540"/>
        <w:jc w:val="both"/>
      </w:pPr>
      <w:bookmarkStart w:id="36" w:name="P298"/>
      <w:bookmarkEnd w:id="36"/>
      <w:r>
        <w:t>11. Граждане, имеющие уважительные причины для неявки на распределение земельных участков, письменно информируют орган, уполномоченный на распоряжение земельными участками, об уважительности причин неявки с приложением документа (документов), подтверждающего (подтверждающих) уважительность причин неявки.</w:t>
      </w:r>
    </w:p>
    <w:p w:rsidR="009721B5" w:rsidRDefault="009721B5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Орган, уполномоченный на распоряжение земельными участками, рассматривает документ (документы), указанный (указанные) в </w:t>
      </w:r>
      <w:hyperlink w:anchor="P298" w:history="1">
        <w:r>
          <w:rPr>
            <w:color w:val="0000FF"/>
          </w:rPr>
          <w:t>части 11</w:t>
        </w:r>
      </w:hyperlink>
      <w:r>
        <w:t xml:space="preserve"> настоящей статьи, не позднее десяти дней со дня его (их) поступления в указанный орган и уведомляет граждан о результатах рассмотрения не позднее пяти дней со дня рассмотрения.</w:t>
      </w:r>
      <w:proofErr w:type="gramEnd"/>
    </w:p>
    <w:p w:rsidR="009721B5" w:rsidRDefault="009721B5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Граждане, дважды не явившиеся на распределение земельных участков и не представившие указанный (указанные) в </w:t>
      </w:r>
      <w:hyperlink w:anchor="P298" w:history="1">
        <w:r>
          <w:rPr>
            <w:color w:val="0000FF"/>
          </w:rPr>
          <w:t>части 11</w:t>
        </w:r>
      </w:hyperlink>
      <w:r>
        <w:t xml:space="preserve"> настоящей статьи документ (документы), </w:t>
      </w:r>
      <w:r>
        <w:lastRenderedPageBreak/>
        <w:t xml:space="preserve">письменно уведомляются органом, уполномоченным на распоряжение земельными участками, о наступлении последствий, указанных в </w:t>
      </w:r>
      <w:hyperlink w:anchor="P293" w:history="1">
        <w:r>
          <w:rPr>
            <w:color w:val="0000FF"/>
          </w:rPr>
          <w:t>частях 8</w:t>
        </w:r>
      </w:hyperlink>
      <w:r>
        <w:t xml:space="preserve"> и </w:t>
      </w:r>
      <w:hyperlink w:anchor="P296" w:history="1">
        <w:r>
          <w:rPr>
            <w:color w:val="0000FF"/>
          </w:rPr>
          <w:t>9</w:t>
        </w:r>
      </w:hyperlink>
      <w:r>
        <w:t xml:space="preserve"> настоящей статьи, не позднее пяти дней по истечении тридцати дней со дня второй неявки на распределение земельных участков, о котором данные граждане были</w:t>
      </w:r>
      <w:proofErr w:type="gramEnd"/>
      <w:r>
        <w:t xml:space="preserve"> </w:t>
      </w:r>
      <w:proofErr w:type="gramStart"/>
      <w:r>
        <w:t>уведомлены</w:t>
      </w:r>
      <w:proofErr w:type="gramEnd"/>
      <w:r>
        <w:t xml:space="preserve"> надлежащим образом.</w:t>
      </w:r>
    </w:p>
    <w:p w:rsidR="009721B5" w:rsidRDefault="009721B5">
      <w:pPr>
        <w:pStyle w:val="ConsPlusNormal"/>
        <w:ind w:firstLine="540"/>
        <w:jc w:val="both"/>
      </w:pPr>
      <w:r>
        <w:t>Уведомление должно содержать предложение представить документ (документы), подтверждающий (подтверждающие) уважительность причин неявки на распределение земельных участков.</w:t>
      </w:r>
    </w:p>
    <w:p w:rsidR="009721B5" w:rsidRDefault="009721B5">
      <w:pPr>
        <w:pStyle w:val="ConsPlusNormal"/>
        <w:ind w:firstLine="540"/>
        <w:jc w:val="both"/>
      </w:pPr>
      <w:r>
        <w:t>14. Уважительными причинами неявки граждан на распределение земельных участков при условии документального подтверждения причины неявки являются:</w:t>
      </w:r>
    </w:p>
    <w:p w:rsidR="009721B5" w:rsidRDefault="009721B5">
      <w:pPr>
        <w:pStyle w:val="ConsPlusNormal"/>
        <w:ind w:firstLine="540"/>
        <w:jc w:val="both"/>
      </w:pPr>
      <w:r>
        <w:t>1) временный выезд за пределы места жительства (отпуск, командировка, прохождение промежуточной или итоговой аттестации в образовательной организации);</w:t>
      </w:r>
    </w:p>
    <w:p w:rsidR="009721B5" w:rsidRDefault="009721B5">
      <w:pPr>
        <w:pStyle w:val="ConsPlusNormal"/>
        <w:ind w:firstLine="540"/>
        <w:jc w:val="both"/>
      </w:pPr>
      <w:r>
        <w:t>2) нахождение на объекте производства работ при работе вахтовым методом;</w:t>
      </w:r>
    </w:p>
    <w:p w:rsidR="009721B5" w:rsidRDefault="009721B5">
      <w:pPr>
        <w:pStyle w:val="ConsPlusNormal"/>
        <w:ind w:firstLine="540"/>
        <w:jc w:val="both"/>
      </w:pPr>
      <w:r>
        <w:t>3) заболевание гражданина, связанное с утратой трудоспособности;</w:t>
      </w:r>
    </w:p>
    <w:p w:rsidR="009721B5" w:rsidRDefault="009721B5">
      <w:pPr>
        <w:pStyle w:val="ConsPlusNormal"/>
        <w:ind w:firstLine="540"/>
        <w:jc w:val="both"/>
      </w:pPr>
      <w:proofErr w:type="gramStart"/>
      <w:r>
        <w:t>4) тяжелое состояние здоровья близкого родственника (отца, матери, жены, мужа, сына, дочери, родного брата, родной сестры, дедушки, бабушки или усыновителя) либо участие в похоронах указанных лиц;</w:t>
      </w:r>
      <w:proofErr w:type="gramEnd"/>
    </w:p>
    <w:p w:rsidR="009721B5" w:rsidRDefault="009721B5">
      <w:pPr>
        <w:pStyle w:val="ConsPlusNormal"/>
        <w:ind w:firstLine="540"/>
        <w:jc w:val="both"/>
      </w:pPr>
      <w:r>
        <w:t>5) выполнение государственных обязанностей;</w:t>
      </w:r>
    </w:p>
    <w:p w:rsidR="009721B5" w:rsidRDefault="009721B5">
      <w:pPr>
        <w:pStyle w:val="ConsPlusNormal"/>
        <w:ind w:firstLine="540"/>
        <w:jc w:val="both"/>
      </w:pPr>
      <w:r>
        <w:t>6) вызов в органы дознания, предварительного следствия либо в суд в качестве свидетеля, потерпевшего, эксперта, специалиста, переводчика;</w:t>
      </w:r>
    </w:p>
    <w:p w:rsidR="009721B5" w:rsidRDefault="009721B5">
      <w:pPr>
        <w:pStyle w:val="ConsPlusNormal"/>
        <w:ind w:firstLine="540"/>
        <w:jc w:val="both"/>
      </w:pPr>
      <w:r>
        <w:t>7) препятствие, возникшее в результате действия непреодолимой силы;</w:t>
      </w:r>
    </w:p>
    <w:p w:rsidR="009721B5" w:rsidRDefault="009721B5">
      <w:pPr>
        <w:pStyle w:val="ConsPlusNormal"/>
        <w:ind w:firstLine="540"/>
        <w:jc w:val="both"/>
      </w:pPr>
      <w:r>
        <w:t>8) иные причины, признанные уважительными судом.</w:t>
      </w:r>
    </w:p>
    <w:p w:rsidR="009721B5" w:rsidRDefault="009721B5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Установить, что сведения о гражданах, ранее поставленных на учет для предоставления земельного участка в собственность бесплатно в соответствии с </w:t>
      </w:r>
      <w:hyperlink r:id="rId54" w:history="1">
        <w:r>
          <w:rPr>
            <w:color w:val="0000FF"/>
          </w:rPr>
          <w:t>Законом</w:t>
        </w:r>
      </w:hyperlink>
      <w:r>
        <w:t xml:space="preserve"> Хабаровского края "О бесплатном предоставлении в собственность гражданам, имеющим трех и более детей, земельных участков на территории Хабаровского края", вносятся уполномоченным органом по учету в Единый реестр граждан не позднее 60 дней со дня вступления в силу настоящего закона.</w:t>
      </w:r>
      <w:proofErr w:type="gramEnd"/>
    </w:p>
    <w:p w:rsidR="009721B5" w:rsidRDefault="009721B5">
      <w:pPr>
        <w:pStyle w:val="ConsPlusNormal"/>
        <w:ind w:firstLine="540"/>
        <w:jc w:val="both"/>
      </w:pPr>
      <w:bookmarkStart w:id="37" w:name="P312"/>
      <w:bookmarkEnd w:id="37"/>
      <w:r>
        <w:t xml:space="preserve">16. Граждане, ранее поставленные на учет для предоставления земельного участка в собственность бесплатно в соответствии с </w:t>
      </w:r>
      <w:hyperlink r:id="rId55" w:history="1">
        <w:r>
          <w:rPr>
            <w:color w:val="0000FF"/>
          </w:rPr>
          <w:t>Законом</w:t>
        </w:r>
      </w:hyperlink>
      <w:r>
        <w:t xml:space="preserve"> Хабаровского края "О бесплатном предоставлении в собственность гражданам, имеющим трех и более детей, земельных участков на территории Хабаровского края", снимаются с учета для предоставления земельного участка в собственность бесплатно в случаях:</w:t>
      </w:r>
    </w:p>
    <w:p w:rsidR="009721B5" w:rsidRDefault="009721B5">
      <w:pPr>
        <w:pStyle w:val="ConsPlusNormal"/>
        <w:ind w:firstLine="540"/>
        <w:jc w:val="both"/>
      </w:pPr>
      <w:bookmarkStart w:id="38" w:name="P313"/>
      <w:bookmarkEnd w:id="38"/>
      <w:proofErr w:type="gramStart"/>
      <w:r>
        <w:t xml:space="preserve">1) подачи ими заявления о снятии с учета, которое подписывается всеми дееспособными членами многодетной семьи, поставленной на учет для предоставления земельного участка в собственность бесплатно в соответствии с </w:t>
      </w:r>
      <w:hyperlink r:id="rId56" w:history="1">
        <w:r>
          <w:rPr>
            <w:color w:val="0000FF"/>
          </w:rPr>
          <w:t>Законом</w:t>
        </w:r>
      </w:hyperlink>
      <w:r>
        <w:t xml:space="preserve"> Хабаровского края "О бесплатном предоставлении в собственность гражданам, имеющим трех и более детей, земельных участков на территории Хабаровского края", либо одним из них при наличии письменного согласия на это остальных дееспособных</w:t>
      </w:r>
      <w:proofErr w:type="gramEnd"/>
      <w:r>
        <w:t xml:space="preserve"> членов данной семьи;</w:t>
      </w:r>
    </w:p>
    <w:p w:rsidR="009721B5" w:rsidRDefault="009721B5">
      <w:pPr>
        <w:pStyle w:val="ConsPlusNormal"/>
        <w:ind w:firstLine="540"/>
        <w:jc w:val="both"/>
      </w:pPr>
      <w:bookmarkStart w:id="39" w:name="P314"/>
      <w:bookmarkEnd w:id="39"/>
      <w:r>
        <w:t xml:space="preserve">2) утраты ими оснований, которые до дня вступления в силу настоящего закона давали им право на получение земельного участка в собственность бесплатно в соответствии с </w:t>
      </w:r>
      <w:hyperlink r:id="rId57" w:history="1">
        <w:r>
          <w:rPr>
            <w:color w:val="0000FF"/>
          </w:rPr>
          <w:t>Законом</w:t>
        </w:r>
      </w:hyperlink>
      <w:r>
        <w:t xml:space="preserve"> Хабаровского края "О бесплатном предоставлении в собственность гражданам, имеющим трех и более детей, земельных участков на территории Хабаровского края";</w:t>
      </w:r>
    </w:p>
    <w:p w:rsidR="009721B5" w:rsidRDefault="009721B5">
      <w:pPr>
        <w:pStyle w:val="ConsPlusNormal"/>
        <w:ind w:firstLine="540"/>
        <w:jc w:val="both"/>
      </w:pPr>
      <w:bookmarkStart w:id="40" w:name="P315"/>
      <w:bookmarkEnd w:id="40"/>
      <w:r>
        <w:t>3) получения со дня вступления в силу настоящего закона земельного участка в собственность бесплатно в случаях, установленных федеральными законами и законами края для граждан, имеющих трех и более детей, и иных отдельных категорий граждан;</w:t>
      </w:r>
    </w:p>
    <w:p w:rsidR="009721B5" w:rsidRDefault="009721B5">
      <w:pPr>
        <w:pStyle w:val="ConsPlusNormal"/>
        <w:ind w:firstLine="540"/>
        <w:jc w:val="both"/>
      </w:pPr>
      <w:bookmarkStart w:id="41" w:name="P316"/>
      <w:bookmarkEnd w:id="41"/>
      <w:r>
        <w:t>4) выезда на постоянное место жительства за пределы края;</w:t>
      </w:r>
    </w:p>
    <w:p w:rsidR="009721B5" w:rsidRDefault="009721B5">
      <w:pPr>
        <w:pStyle w:val="ConsPlusNormal"/>
        <w:ind w:firstLine="540"/>
        <w:jc w:val="both"/>
      </w:pPr>
      <w:bookmarkStart w:id="42" w:name="P317"/>
      <w:bookmarkEnd w:id="42"/>
      <w:proofErr w:type="gramStart"/>
      <w:r>
        <w:t xml:space="preserve">5) установления факта постановки на учет для предоставления земельного участка в собственность бесплатно в соответствии с </w:t>
      </w:r>
      <w:hyperlink r:id="rId58" w:history="1">
        <w:r>
          <w:rPr>
            <w:color w:val="0000FF"/>
          </w:rPr>
          <w:t>Законом</w:t>
        </w:r>
      </w:hyperlink>
      <w:r>
        <w:t xml:space="preserve"> Хабаровского края "О бесплатном предоставлении в собственность гражданам, имеющим трех и более детей, земельных участков на территории Хабаровского края" с использованием подложных документов и (или) недостоверных сведений, послуживших основанием для постановки на данный учет, либо выявления неправомерных действий должностных лиц при решении вопроса</w:t>
      </w:r>
      <w:proofErr w:type="gramEnd"/>
      <w:r>
        <w:t xml:space="preserve"> о постановке на учет для предоставления земельного участка в собственность бесплатно.</w:t>
      </w:r>
    </w:p>
    <w:p w:rsidR="009721B5" w:rsidRDefault="009721B5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Решение о снятии с учета граждан, ранее поставленных на учет для предоставления земельного участка в собственность бесплатно в соответствии с </w:t>
      </w:r>
      <w:hyperlink r:id="rId59" w:history="1">
        <w:r>
          <w:rPr>
            <w:color w:val="0000FF"/>
          </w:rPr>
          <w:t>Законом</w:t>
        </w:r>
      </w:hyperlink>
      <w:r>
        <w:t xml:space="preserve"> Хабаровского края "О </w:t>
      </w:r>
      <w:r>
        <w:lastRenderedPageBreak/>
        <w:t xml:space="preserve">бесплатном предоставлении в собственность гражданам, имеющим трех и более детей, земельных участков на территории Хабаровского края", принимается уполномоченным органом по учету не позднее пяти рабочих дней со дня выявления оснований, установленных </w:t>
      </w:r>
      <w:hyperlink w:anchor="P313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314" w:history="1">
        <w:r>
          <w:rPr>
            <w:color w:val="0000FF"/>
          </w:rPr>
          <w:t>2</w:t>
        </w:r>
      </w:hyperlink>
      <w:r>
        <w:t xml:space="preserve">, </w:t>
      </w:r>
      <w:hyperlink w:anchor="P316" w:history="1">
        <w:r>
          <w:rPr>
            <w:color w:val="0000FF"/>
          </w:rPr>
          <w:t>4</w:t>
        </w:r>
      </w:hyperlink>
      <w:r>
        <w:t xml:space="preserve"> и</w:t>
      </w:r>
      <w:proofErr w:type="gramEnd"/>
      <w:r>
        <w:t xml:space="preserve"> </w:t>
      </w:r>
      <w:hyperlink w:anchor="P317" w:history="1">
        <w:r>
          <w:rPr>
            <w:color w:val="0000FF"/>
          </w:rPr>
          <w:t>5 части 16</w:t>
        </w:r>
      </w:hyperlink>
      <w:r>
        <w:t xml:space="preserve"> настоящей статьи, либо со дня получения из соответствующего органа, уполномоченного на распоряжение земельными участками, сведений о наличии основания, установленного </w:t>
      </w:r>
      <w:hyperlink w:anchor="P315" w:history="1">
        <w:r>
          <w:rPr>
            <w:color w:val="0000FF"/>
          </w:rPr>
          <w:t>пунктом 3 части 16</w:t>
        </w:r>
      </w:hyperlink>
      <w:r>
        <w:t xml:space="preserve"> настоящей статьи.</w:t>
      </w:r>
    </w:p>
    <w:p w:rsidR="009721B5" w:rsidRDefault="009721B5">
      <w:pPr>
        <w:pStyle w:val="ConsPlusNormal"/>
        <w:ind w:firstLine="540"/>
        <w:jc w:val="both"/>
      </w:pPr>
      <w:r>
        <w:t xml:space="preserve">18. Сведения о гражданах, снятых с учета в соответствии с </w:t>
      </w:r>
      <w:hyperlink w:anchor="P312" w:history="1">
        <w:r>
          <w:rPr>
            <w:color w:val="0000FF"/>
          </w:rPr>
          <w:t>частью 16</w:t>
        </w:r>
      </w:hyperlink>
      <w:r>
        <w:t xml:space="preserve"> настоящей статьи, вносятся уполномоченным органом по учету в Единый реестр граждан не позднее пяти дней со дня принятия решения о снятии с учета.</w:t>
      </w:r>
    </w:p>
    <w:p w:rsidR="009721B5" w:rsidRDefault="009721B5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Установить, что </w:t>
      </w:r>
      <w:hyperlink r:id="rId60" w:history="1">
        <w:r>
          <w:rPr>
            <w:color w:val="0000FF"/>
          </w:rPr>
          <w:t>Закон</w:t>
        </w:r>
      </w:hyperlink>
      <w:r>
        <w:t xml:space="preserve"> Хабаровского края от 26 февраля 2003 года N 102 "О предельных (максимальных и минимальных) размерах земельных участков, предоставляемых гражданам в собственность из находящихся в государственной или муниципальной собственности земель" (в редакции настоящего закона) применяется для целей образования и предоставления земельных участков до утверждения в установленном Градостроительным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 порядке правил землепользования и застройки и не распространяется</w:t>
      </w:r>
      <w:proofErr w:type="gramEnd"/>
      <w:r>
        <w:t xml:space="preserve"> на правоотношения по предоставлению гражданам земельных участков в собственность бесплатно.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 xml:space="preserve">Статья 29. Признание </w:t>
      </w:r>
      <w:proofErr w:type="gramStart"/>
      <w:r>
        <w:t>утратившими</w:t>
      </w:r>
      <w:proofErr w:type="gramEnd"/>
      <w:r>
        <w:t xml:space="preserve"> силу отдельных законов (положений законов) края в связи с принятием настоящего закона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Признать утратившими силу:</w:t>
      </w:r>
    </w:p>
    <w:p w:rsidR="009721B5" w:rsidRDefault="009721B5">
      <w:pPr>
        <w:pStyle w:val="ConsPlusNormal"/>
        <w:ind w:firstLine="540"/>
        <w:jc w:val="both"/>
      </w:pPr>
      <w:proofErr w:type="gramStart"/>
      <w:r>
        <w:t xml:space="preserve">1) </w:t>
      </w:r>
      <w:hyperlink r:id="rId62" w:history="1">
        <w:r>
          <w:rPr>
            <w:color w:val="0000FF"/>
          </w:rPr>
          <w:t>статьи 1</w:t>
        </w:r>
      </w:hyperlink>
      <w:r>
        <w:t xml:space="preserve">, </w:t>
      </w:r>
      <w:hyperlink r:id="rId63" w:history="1">
        <w:r>
          <w:rPr>
            <w:color w:val="0000FF"/>
          </w:rPr>
          <w:t>3</w:t>
        </w:r>
      </w:hyperlink>
      <w:r>
        <w:t xml:space="preserve"> - </w:t>
      </w:r>
      <w:hyperlink r:id="rId64" w:history="1">
        <w:r>
          <w:rPr>
            <w:color w:val="0000FF"/>
          </w:rPr>
          <w:t>5</w:t>
        </w:r>
      </w:hyperlink>
      <w:r>
        <w:t xml:space="preserve"> Закона Хабаровского края от 26 февраля 2003 года N 102 "О предельных (максимальных и минимальных) размерах земельных участков, предоставляемых гражданам в собственность из находящихся в государственной или муниципальной собственности земель" (Собрание законодательства Хабаровского края, 2003, N 2; 2007, N 10; 2011, N 8);</w:t>
      </w:r>
      <w:proofErr w:type="gramEnd"/>
    </w:p>
    <w:p w:rsidR="009721B5" w:rsidRDefault="009721B5">
      <w:pPr>
        <w:pStyle w:val="ConsPlusNormal"/>
        <w:ind w:firstLine="540"/>
        <w:jc w:val="both"/>
      </w:pPr>
      <w:r>
        <w:t xml:space="preserve">2) </w:t>
      </w:r>
      <w:hyperlink r:id="rId65" w:history="1">
        <w:r>
          <w:rPr>
            <w:color w:val="0000FF"/>
          </w:rPr>
          <w:t>Закон</w:t>
        </w:r>
      </w:hyperlink>
      <w:r>
        <w:t xml:space="preserve"> Хабаровского края от 26 мая 2004 года N 189 "О максимальном размере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хозяйство" (Собрание законодательства Хабаровского края, 2004, N 6);</w:t>
      </w:r>
    </w:p>
    <w:p w:rsidR="009721B5" w:rsidRDefault="009721B5">
      <w:pPr>
        <w:pStyle w:val="ConsPlusNormal"/>
        <w:ind w:firstLine="540"/>
        <w:jc w:val="both"/>
      </w:pPr>
      <w:r>
        <w:t xml:space="preserve">3) </w:t>
      </w:r>
      <w:hyperlink r:id="rId66" w:history="1">
        <w:r>
          <w:rPr>
            <w:color w:val="0000FF"/>
          </w:rPr>
          <w:t>Закон</w:t>
        </w:r>
      </w:hyperlink>
      <w:r>
        <w:t xml:space="preserve"> Хабаровского края от 30 июня 2004 года N 201 "Об особенностях регулирования отношений в области оборота земельных участков и долей в праве общей собственности на земельные участки из земель сельскохозяйственного назначения на территории Хабаровского края" (Собрание законодательства Хабаровского края, 2004, N 7);</w:t>
      </w:r>
    </w:p>
    <w:p w:rsidR="009721B5" w:rsidRDefault="009721B5">
      <w:pPr>
        <w:pStyle w:val="ConsPlusNormal"/>
        <w:ind w:firstLine="540"/>
        <w:jc w:val="both"/>
      </w:pPr>
      <w:r>
        <w:t xml:space="preserve">4) </w:t>
      </w:r>
      <w:hyperlink r:id="rId67" w:history="1">
        <w:r>
          <w:rPr>
            <w:color w:val="0000FF"/>
          </w:rPr>
          <w:t>статью 6</w:t>
        </w:r>
      </w:hyperlink>
      <w:r>
        <w:t xml:space="preserve"> Закона Хабаровского края от 25 января 2006 года N 6 "О внесении изменений в некоторые нормативные правовые акты Хабаровского края" (Собрание законодательства Хабаровского края, 2006, N 2);</w:t>
      </w:r>
    </w:p>
    <w:p w:rsidR="009721B5" w:rsidRDefault="009721B5">
      <w:pPr>
        <w:pStyle w:val="ConsPlusNormal"/>
        <w:ind w:firstLine="540"/>
        <w:jc w:val="both"/>
      </w:pPr>
      <w:proofErr w:type="gramStart"/>
      <w:r>
        <w:t xml:space="preserve">5) </w:t>
      </w:r>
      <w:hyperlink r:id="rId68" w:history="1">
        <w:r>
          <w:rPr>
            <w:color w:val="0000FF"/>
          </w:rPr>
          <w:t>Закон</w:t>
        </w:r>
      </w:hyperlink>
      <w:r>
        <w:t xml:space="preserve"> Хабаровского края от 28 июня 2006 года N 37 "О внесении изменений в Закон Хабаровского края "Об особенностях регулирования отношений в области оборота земельных участков и долей в праве общей собственности на земельные участки из земель сельскохозяйственного назначения на территории Хабаровского края" (Собрание законодательства Хабаровского края, 2006, N 7);</w:t>
      </w:r>
      <w:proofErr w:type="gramEnd"/>
    </w:p>
    <w:p w:rsidR="009721B5" w:rsidRDefault="009721B5">
      <w:pPr>
        <w:pStyle w:val="ConsPlusNormal"/>
        <w:ind w:firstLine="540"/>
        <w:jc w:val="both"/>
      </w:pPr>
      <w:r>
        <w:t xml:space="preserve">6) </w:t>
      </w:r>
      <w:hyperlink r:id="rId69" w:history="1">
        <w:r>
          <w:rPr>
            <w:color w:val="0000FF"/>
          </w:rPr>
          <w:t>статью 3</w:t>
        </w:r>
      </w:hyperlink>
      <w:r>
        <w:t xml:space="preserve"> Закона Хабаровского края от 26 сентября 2007 года N 138 "О признании </w:t>
      </w:r>
      <w:proofErr w:type="gramStart"/>
      <w:r>
        <w:t>утратившими</w:t>
      </w:r>
      <w:proofErr w:type="gramEnd"/>
      <w:r>
        <w:t xml:space="preserve"> силу отдельных законов (положений законов) Хабаровского края и внесении изменений в отдельные законы Хабаровского края" (Собрание законодательства Хабаровского края, 2007, N 10);</w:t>
      </w:r>
    </w:p>
    <w:p w:rsidR="009721B5" w:rsidRDefault="009721B5">
      <w:pPr>
        <w:pStyle w:val="ConsPlusNormal"/>
        <w:ind w:firstLine="540"/>
        <w:jc w:val="both"/>
      </w:pPr>
      <w:r>
        <w:t xml:space="preserve">7) </w:t>
      </w:r>
      <w:hyperlink r:id="rId70" w:history="1">
        <w:r>
          <w:rPr>
            <w:color w:val="0000FF"/>
          </w:rPr>
          <w:t>Закон</w:t>
        </w:r>
      </w:hyperlink>
      <w:r>
        <w:t xml:space="preserve"> Хабаровского края от 29 июня 2011 года N 100 "О бесплатном предоставлении в собственность гражданам, имеющим трех и более детей, земельных участков на территории Хабаровского края" (Собрание законодательства Хабаровского края, 2011, N 7, ч. 1);</w:t>
      </w:r>
    </w:p>
    <w:p w:rsidR="009721B5" w:rsidRDefault="009721B5">
      <w:pPr>
        <w:pStyle w:val="ConsPlusNormal"/>
        <w:ind w:firstLine="540"/>
        <w:jc w:val="both"/>
      </w:pPr>
      <w:proofErr w:type="gramStart"/>
      <w:r>
        <w:t xml:space="preserve">8) </w:t>
      </w:r>
      <w:hyperlink r:id="rId71" w:history="1">
        <w:r>
          <w:rPr>
            <w:color w:val="0000FF"/>
          </w:rPr>
          <w:t>Закон</w:t>
        </w:r>
      </w:hyperlink>
      <w:r>
        <w:t xml:space="preserve"> Хабаровского края от 27 июля 2011 года N 108 "О внесении изменений в статью 1 Закона Хабаровского края "Об особенностях регулирования отношений в области оборота земельных участков и долей в праве общей собственности на земельные участки из земель сельскохозяйственного назначения на территории Хабаровского края" (Собрание законодательства Хабаровского края, 2011, N 8);</w:t>
      </w:r>
      <w:proofErr w:type="gramEnd"/>
    </w:p>
    <w:p w:rsidR="009721B5" w:rsidRDefault="009721B5">
      <w:pPr>
        <w:pStyle w:val="ConsPlusNormal"/>
        <w:ind w:firstLine="540"/>
        <w:jc w:val="both"/>
      </w:pPr>
      <w:proofErr w:type="gramStart"/>
      <w:r>
        <w:t xml:space="preserve">9) </w:t>
      </w:r>
      <w:hyperlink r:id="rId72" w:history="1">
        <w:r>
          <w:rPr>
            <w:color w:val="0000FF"/>
          </w:rPr>
          <w:t>Закон</w:t>
        </w:r>
      </w:hyperlink>
      <w:r>
        <w:t xml:space="preserve"> Хабаровского края от 27 июля 2011 года N 109 "О внесении изменения в статью 1 </w:t>
      </w:r>
      <w:r>
        <w:lastRenderedPageBreak/>
        <w:t>Закона Хабаровского края "О предельных (максимальных и минимальных) размерах земельных участков, предоставляемых гражданам в собственность из находящихся в государственной или муниципальной собственности земель" (Собрание законодательства Хабаровского края, 2011, N 8);</w:t>
      </w:r>
      <w:proofErr w:type="gramEnd"/>
    </w:p>
    <w:p w:rsidR="009721B5" w:rsidRDefault="009721B5">
      <w:pPr>
        <w:pStyle w:val="ConsPlusNormal"/>
        <w:ind w:firstLine="540"/>
        <w:jc w:val="both"/>
      </w:pPr>
      <w:proofErr w:type="gramStart"/>
      <w:r>
        <w:t xml:space="preserve">10) </w:t>
      </w:r>
      <w:hyperlink r:id="rId73" w:history="1">
        <w:r>
          <w:rPr>
            <w:color w:val="0000FF"/>
          </w:rPr>
          <w:t>Закон</w:t>
        </w:r>
      </w:hyperlink>
      <w:r>
        <w:t xml:space="preserve"> Хабаровского края от 28 сентября 2011 года N 120 "О внесении изменения в статью 1 Закона Хабаровского края "О максимальном размере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хозяйство" (Собрание законодательства Хабаровского края, 2011, N 10, ч. 1);</w:t>
      </w:r>
      <w:proofErr w:type="gramEnd"/>
    </w:p>
    <w:p w:rsidR="009721B5" w:rsidRDefault="009721B5">
      <w:pPr>
        <w:pStyle w:val="ConsPlusNormal"/>
        <w:ind w:firstLine="540"/>
        <w:jc w:val="both"/>
      </w:pPr>
      <w:r>
        <w:t xml:space="preserve">11) </w:t>
      </w:r>
      <w:hyperlink r:id="rId74" w:history="1">
        <w:r>
          <w:rPr>
            <w:color w:val="0000FF"/>
          </w:rPr>
          <w:t>Закон</w:t>
        </w:r>
      </w:hyperlink>
      <w:r>
        <w:t xml:space="preserve"> Хабаровского края от 23 ноября 2011 года N 143 "О случае проведения государственной кадастровой оценки земель по решению органа местного самоуправления" (Собрание законодательства Хабаровского края, 2011, N 12, ч. 1);</w:t>
      </w:r>
    </w:p>
    <w:p w:rsidR="009721B5" w:rsidRDefault="009721B5">
      <w:pPr>
        <w:pStyle w:val="ConsPlusNormal"/>
        <w:ind w:firstLine="540"/>
        <w:jc w:val="both"/>
      </w:pPr>
      <w:r>
        <w:t xml:space="preserve">12) </w:t>
      </w:r>
      <w:hyperlink r:id="rId75" w:history="1">
        <w:r>
          <w:rPr>
            <w:color w:val="0000FF"/>
          </w:rPr>
          <w:t>Закон</w:t>
        </w:r>
      </w:hyperlink>
      <w:r>
        <w:t xml:space="preserve"> Хабаровского края от 21 декабря 2011 года N 161 "О бесплатном предоставлении земельных участков из земель сельскохозяйственного назначения в собственность граждан, осуществляющих деятельность по ведению крестьянского (фермерского) хозяйства" (Собрание законодательства Хабаровского края, 2011, N 12, ч. 3);</w:t>
      </w:r>
    </w:p>
    <w:p w:rsidR="009721B5" w:rsidRDefault="009721B5">
      <w:pPr>
        <w:pStyle w:val="ConsPlusNormal"/>
        <w:ind w:firstLine="540"/>
        <w:jc w:val="both"/>
      </w:pPr>
      <w:proofErr w:type="gramStart"/>
      <w:r>
        <w:t xml:space="preserve">13) </w:t>
      </w:r>
      <w:hyperlink r:id="rId76" w:history="1">
        <w:r>
          <w:rPr>
            <w:color w:val="0000FF"/>
          </w:rPr>
          <w:t>Закон</w:t>
        </w:r>
      </w:hyperlink>
      <w:r>
        <w:t xml:space="preserve"> Хабаровского края от 21 декабря 2011 года N 162 "О внесении изменения в статью 3 Закона Хабаровского края "О предельных (максимальных и минимальных) размерах земельных участков, предоставляемых гражданам в собственность из находящихся в государственной или муниципальной собственности земель" (Собрание законодательства Хабаровского края, 2011, N 12, ч. 3);</w:t>
      </w:r>
      <w:proofErr w:type="gramEnd"/>
    </w:p>
    <w:p w:rsidR="009721B5" w:rsidRDefault="009721B5">
      <w:pPr>
        <w:pStyle w:val="ConsPlusNormal"/>
        <w:ind w:firstLine="540"/>
        <w:jc w:val="both"/>
      </w:pPr>
      <w:proofErr w:type="gramStart"/>
      <w:r>
        <w:t xml:space="preserve">14) </w:t>
      </w:r>
      <w:hyperlink r:id="rId77" w:history="1">
        <w:r>
          <w:rPr>
            <w:color w:val="0000FF"/>
          </w:rPr>
          <w:t>Закон</w:t>
        </w:r>
      </w:hyperlink>
      <w:r>
        <w:t xml:space="preserve"> Хабаровского края от 25 июля 2012 года N 212 "О внесении изменений в Закон Хабаровского края "Об особенностях регулирования отношений в области оборота земельных участков и долей в праве общей собственности на земельные участки из земель сельскохозяйственного назначения на территории Хабаровского края" (Собрание законодательства Хабаровского края, 2012, N 7, ч. I);</w:t>
      </w:r>
      <w:proofErr w:type="gramEnd"/>
    </w:p>
    <w:p w:rsidR="009721B5" w:rsidRDefault="009721B5">
      <w:pPr>
        <w:pStyle w:val="ConsPlusNormal"/>
        <w:ind w:firstLine="540"/>
        <w:jc w:val="both"/>
      </w:pPr>
      <w:r>
        <w:t xml:space="preserve">15) </w:t>
      </w:r>
      <w:hyperlink r:id="rId78" w:history="1">
        <w:r>
          <w:rPr>
            <w:color w:val="0000FF"/>
          </w:rPr>
          <w:t>Закон</w:t>
        </w:r>
      </w:hyperlink>
      <w:r>
        <w:t xml:space="preserve"> Хабаровского края от 19 апреля 2013 года N 278 "О внесении изменений в Закон Хабаровского края "О бесплатном предоставлении в собственность гражданам, имеющим трех и более детей, земельных участков на территории Хабаровского края" (Собрание законодательства Хабаровского края, 2013, N 4, ч. II);</w:t>
      </w:r>
    </w:p>
    <w:p w:rsidR="009721B5" w:rsidRDefault="009721B5">
      <w:pPr>
        <w:pStyle w:val="ConsPlusNormal"/>
        <w:ind w:firstLine="540"/>
        <w:jc w:val="both"/>
      </w:pPr>
      <w:r>
        <w:t xml:space="preserve">16) </w:t>
      </w:r>
      <w:hyperlink r:id="rId79" w:history="1">
        <w:r>
          <w:rPr>
            <w:color w:val="0000FF"/>
          </w:rPr>
          <w:t>статью 7</w:t>
        </w:r>
      </w:hyperlink>
      <w:r>
        <w:t xml:space="preserve"> Закона Хабаровского края от 26 февраля 2014 года N 351 "О внесении изменений в отдельные законы Хабаровского края" (Собрание законодательства Хабаровского края, 2014, N 2);</w:t>
      </w:r>
    </w:p>
    <w:p w:rsidR="009721B5" w:rsidRDefault="009721B5">
      <w:pPr>
        <w:pStyle w:val="ConsPlusNormal"/>
        <w:ind w:firstLine="540"/>
        <w:jc w:val="both"/>
      </w:pPr>
      <w:r>
        <w:t xml:space="preserve">17) </w:t>
      </w:r>
      <w:hyperlink r:id="rId80" w:history="1">
        <w:r>
          <w:rPr>
            <w:color w:val="0000FF"/>
          </w:rPr>
          <w:t>Закон</w:t>
        </w:r>
      </w:hyperlink>
      <w:r>
        <w:t xml:space="preserve"> Хабаровского края от 28 мая 2014 года N 363 "О признании утратившими силу отдельных положений законов Хабаровского края" (Собрание законодательства Хабаровского края, 2014, N 5, ч. I);</w:t>
      </w:r>
    </w:p>
    <w:p w:rsidR="009721B5" w:rsidRDefault="009721B5">
      <w:pPr>
        <w:pStyle w:val="ConsPlusNormal"/>
        <w:ind w:firstLine="540"/>
        <w:jc w:val="both"/>
      </w:pPr>
      <w:r>
        <w:t xml:space="preserve">18) </w:t>
      </w:r>
      <w:hyperlink r:id="rId81" w:history="1">
        <w:r>
          <w:rPr>
            <w:color w:val="0000FF"/>
          </w:rPr>
          <w:t>статью 3</w:t>
        </w:r>
      </w:hyperlink>
      <w:r>
        <w:t xml:space="preserve"> Закона Хабаровского края от 25 июня 2014 года N 367 "О внесении изменений в отдельные законы Хабаровского края" (Собрание законодательства Хабаровского края, 2014, N 6);</w:t>
      </w:r>
    </w:p>
    <w:p w:rsidR="009721B5" w:rsidRDefault="009721B5">
      <w:pPr>
        <w:pStyle w:val="ConsPlusNormal"/>
        <w:ind w:firstLine="540"/>
        <w:jc w:val="both"/>
      </w:pPr>
      <w:r>
        <w:t xml:space="preserve">19) </w:t>
      </w:r>
      <w:hyperlink r:id="rId82" w:history="1">
        <w:r>
          <w:rPr>
            <w:color w:val="0000FF"/>
          </w:rPr>
          <w:t>Закон</w:t>
        </w:r>
      </w:hyperlink>
      <w:r>
        <w:t xml:space="preserve"> Хабаровского края от 29 октября 2014 года N 11 "О предоставлении отдельным категориям граждан земельных участков в собственность бесплатно" (Официальный интернет-портал нормативных правовых актов Хабаровского края laws.khv.gov.ru, 31.10.2014);</w:t>
      </w:r>
    </w:p>
    <w:p w:rsidR="009721B5" w:rsidRDefault="009721B5">
      <w:pPr>
        <w:pStyle w:val="ConsPlusNormal"/>
        <w:ind w:firstLine="540"/>
        <w:jc w:val="both"/>
      </w:pPr>
      <w:proofErr w:type="gramStart"/>
      <w:r>
        <w:t xml:space="preserve">20) </w:t>
      </w:r>
      <w:hyperlink r:id="rId83" w:history="1">
        <w:r>
          <w:rPr>
            <w:color w:val="0000FF"/>
          </w:rPr>
          <w:t>статью 1</w:t>
        </w:r>
      </w:hyperlink>
      <w:r>
        <w:t xml:space="preserve"> Закона Хабаровского края от 24 декабря 2014 года N 24 "О внесении изменений в Закон Хабаровского края "О бесплатном предоставлении в собственность гражданам, имеющим трех и более детей, земельных участков на территории Хабаровского края" и в Закон Хабаровского края "О регулировании отдельных отношений в области оборота древесины" (Официальный интернет-портал нормативных правовых актов Хабаровского края laws.khv.gov</w:t>
      </w:r>
      <w:proofErr w:type="gramEnd"/>
      <w:r>
        <w:t>.</w:t>
      </w:r>
      <w:proofErr w:type="gramStart"/>
      <w:r>
        <w:t>ru, 29.12.2014);</w:t>
      </w:r>
      <w:proofErr w:type="gramEnd"/>
    </w:p>
    <w:p w:rsidR="009721B5" w:rsidRDefault="009721B5">
      <w:pPr>
        <w:pStyle w:val="ConsPlusNormal"/>
        <w:ind w:firstLine="540"/>
        <w:jc w:val="both"/>
      </w:pPr>
      <w:r>
        <w:t xml:space="preserve">21) </w:t>
      </w:r>
      <w:hyperlink r:id="rId84" w:history="1">
        <w:r>
          <w:rPr>
            <w:color w:val="0000FF"/>
          </w:rPr>
          <w:t>статью 2</w:t>
        </w:r>
      </w:hyperlink>
      <w:r>
        <w:t xml:space="preserve"> Закона Хабаровского края от 25 февраля 2015 года N 36 "О внесении изменений в отдельные законы Хабаровского края" (Официальный интернет-портал нормативных правовых актов Хабаровского края laws.khv.gov.ru, 04.03.2015).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Статья 30. Вступление в силу настоящего закона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jc w:val="right"/>
      </w:pPr>
      <w:r>
        <w:t>Первый заместитель председателя</w:t>
      </w:r>
    </w:p>
    <w:p w:rsidR="009721B5" w:rsidRDefault="009721B5">
      <w:pPr>
        <w:pStyle w:val="ConsPlusNormal"/>
        <w:jc w:val="right"/>
      </w:pPr>
      <w:r>
        <w:t>Законодательной Думы Хабаровского края</w:t>
      </w:r>
    </w:p>
    <w:p w:rsidR="009721B5" w:rsidRDefault="009721B5">
      <w:pPr>
        <w:pStyle w:val="ConsPlusNormal"/>
        <w:jc w:val="right"/>
      </w:pPr>
      <w:r>
        <w:t>С.Л.Луговской</w:t>
      </w: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jc w:val="both"/>
      </w:pPr>
    </w:p>
    <w:p w:rsidR="009721B5" w:rsidRDefault="009721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C3B" w:rsidRDefault="00605C3B">
      <w:bookmarkStart w:id="43" w:name="_GoBack"/>
      <w:bookmarkEnd w:id="43"/>
    </w:p>
    <w:sectPr w:rsidR="00605C3B" w:rsidSect="002F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B5"/>
    <w:rsid w:val="00605C3B"/>
    <w:rsid w:val="0097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2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2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2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21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21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2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2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2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21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21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C8DB23AB89055A72E3CF291ADF51B39C5FFAE23DD984F87830B8599611205EC3135CE9B5DF4ADB430D0DB017eCB" TargetMode="External"/><Relationship Id="rId18" Type="http://schemas.openxmlformats.org/officeDocument/2006/relationships/hyperlink" Target="consultantplus://offline/ref=EFC8DB23AB89055A72E3D1240CB30FBF9F54A4EE3DDD89A8266DBE0EC941260B83535AB8FE19e9B" TargetMode="External"/><Relationship Id="rId26" Type="http://schemas.openxmlformats.org/officeDocument/2006/relationships/hyperlink" Target="consultantplus://offline/ref=EFC8DB23AB89055A72E3CF291ADF51B39C5FFAE23DD981FE7938B8599611205EC3135CE9B5DF4ADB430D0DB917e0B" TargetMode="External"/><Relationship Id="rId39" Type="http://schemas.openxmlformats.org/officeDocument/2006/relationships/hyperlink" Target="consultantplus://offline/ref=EFC8DB23AB89055A72E3D1240CB30FBF9F54A4EE3DDD89A8266DBE0EC941260B83535ABEF019e2B" TargetMode="External"/><Relationship Id="rId21" Type="http://schemas.openxmlformats.org/officeDocument/2006/relationships/hyperlink" Target="consultantplus://offline/ref=EFC8DB23AB89055A72E3D1240CB30FBF9F54A4EE3DDD89A8266DBE0EC941260B83535AB9FE19eAB" TargetMode="External"/><Relationship Id="rId34" Type="http://schemas.openxmlformats.org/officeDocument/2006/relationships/hyperlink" Target="consultantplus://offline/ref=EFC8DB23AB89055A72E3D1240CB30FBF9F54A5EA3CDD89A8266DBE0EC941260B83535AB91Fe4B" TargetMode="External"/><Relationship Id="rId42" Type="http://schemas.openxmlformats.org/officeDocument/2006/relationships/hyperlink" Target="consultantplus://offline/ref=EFC8DB23AB89055A72E3D1240CB30FBF9C5DA2EC3BD189A8266DBE0EC914e1B" TargetMode="External"/><Relationship Id="rId47" Type="http://schemas.openxmlformats.org/officeDocument/2006/relationships/hyperlink" Target="consultantplus://offline/ref=EFC8DB23AB89055A72E3D1240CB30FBF9C5DA2EC3BD189A8266DBE0EC914e1B" TargetMode="External"/><Relationship Id="rId50" Type="http://schemas.openxmlformats.org/officeDocument/2006/relationships/hyperlink" Target="consultantplus://offline/ref=EFC8DB23AB89055A72E3CF291ADF51B39C5FFAE23DD981FE7938B8599611205EC3135CE9B5DF4ADB430D0DB917e1B" TargetMode="External"/><Relationship Id="rId55" Type="http://schemas.openxmlformats.org/officeDocument/2006/relationships/hyperlink" Target="consultantplus://offline/ref=EFC8DB23AB89055A72E3CF291ADF51B39C5FFAE235DD8AF97E32E5539E482C5C1Ce4B" TargetMode="External"/><Relationship Id="rId63" Type="http://schemas.openxmlformats.org/officeDocument/2006/relationships/hyperlink" Target="consultantplus://offline/ref=EFC8DB23AB89055A72E3CF291ADF51B39C5FFAE23AD982F67B32E5539E482C5CC41C03FEB29646DA430D0E1BeBB" TargetMode="External"/><Relationship Id="rId68" Type="http://schemas.openxmlformats.org/officeDocument/2006/relationships/hyperlink" Target="consultantplus://offline/ref=EFC8DB23AB89055A72E3CF291ADF51B39C5FFAE234DC8AFF7332E5539E482C5C1Ce4B" TargetMode="External"/><Relationship Id="rId76" Type="http://schemas.openxmlformats.org/officeDocument/2006/relationships/hyperlink" Target="consultantplus://offline/ref=EFC8DB23AB89055A72E3CF291ADF51B39C5FFAE239D08BF67B32E5539E482C5C1Ce4B" TargetMode="External"/><Relationship Id="rId84" Type="http://schemas.openxmlformats.org/officeDocument/2006/relationships/hyperlink" Target="consultantplus://offline/ref=EFC8DB23AB89055A72E3CF291ADF51B39C5FFAE235DF83F67832E5539E482C5CC41C03FEB29646DA430D0C1Be0B" TargetMode="External"/><Relationship Id="rId7" Type="http://schemas.openxmlformats.org/officeDocument/2006/relationships/hyperlink" Target="consultantplus://offline/ref=EFC8DB23AB89055A72E3D1240CB30FBF9F54A4EE3DDD89A8266DBE0EC941260B83535ABCF69B47D814e7B" TargetMode="External"/><Relationship Id="rId71" Type="http://schemas.openxmlformats.org/officeDocument/2006/relationships/hyperlink" Target="consultantplus://offline/ref=EFC8DB23AB89055A72E3CF291ADF51B39C5FFAE239DF83FB7932E5539E482C5C1Ce4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C8DB23AB89055A72E3D1240CB30FBF9F54A4EE3DDD89A8266DBE0EC941260B83535AB8F519eCB" TargetMode="External"/><Relationship Id="rId29" Type="http://schemas.openxmlformats.org/officeDocument/2006/relationships/hyperlink" Target="consultantplus://offline/ref=EFC8DB23AB89055A72E3D1240CB30FBF9F54A5EA3CDD89A8266DBE0EC941260B83535ABCF69B45DF14e4B" TargetMode="External"/><Relationship Id="rId11" Type="http://schemas.openxmlformats.org/officeDocument/2006/relationships/hyperlink" Target="consultantplus://offline/ref=EFC8DB23AB89055A72E3D1240CB30FBF9F54A4EE3DDD89A8266DBE0EC941260B83535AB5F519eCB" TargetMode="External"/><Relationship Id="rId24" Type="http://schemas.openxmlformats.org/officeDocument/2006/relationships/hyperlink" Target="consultantplus://offline/ref=EFC8DB23AB89055A72E3D1240CB30FBF9F54A4EE3DDD89A8266DBE0EC941260B83535AB8FE19e9B" TargetMode="External"/><Relationship Id="rId32" Type="http://schemas.openxmlformats.org/officeDocument/2006/relationships/hyperlink" Target="consultantplus://offline/ref=EFC8DB23AB89055A72E3D1240CB30FBF9F54A5EA3CDD89A8266DBE0EC941260B83535ABCF69B45DE14eBB" TargetMode="External"/><Relationship Id="rId37" Type="http://schemas.openxmlformats.org/officeDocument/2006/relationships/hyperlink" Target="consultantplus://offline/ref=EFC8DB23AB89055A72E3D1240CB30FBF9F54A5EA3CDD89A8266DBE0EC941260B83535ABCF69B45DF14eBB" TargetMode="External"/><Relationship Id="rId40" Type="http://schemas.openxmlformats.org/officeDocument/2006/relationships/hyperlink" Target="consultantplus://offline/ref=EFC8DB23AB89055A72E3D1240CB30FBF9F54A4EE3DDD89A8266DBE0EC941260B83535ABBF419eBB" TargetMode="External"/><Relationship Id="rId45" Type="http://schemas.openxmlformats.org/officeDocument/2006/relationships/hyperlink" Target="consultantplus://offline/ref=EFC8DB23AB89055A72E3CF291ADF51B39C5FFAE235DD8AF97E32E5539E482C5C1Ce4B" TargetMode="External"/><Relationship Id="rId53" Type="http://schemas.openxmlformats.org/officeDocument/2006/relationships/hyperlink" Target="consultantplus://offline/ref=EFC8DB23AB89055A72E3D1240CB30FBF9F54A4EE3DDD89A8266DBE0EC941260B83535AB5F519eCB" TargetMode="External"/><Relationship Id="rId58" Type="http://schemas.openxmlformats.org/officeDocument/2006/relationships/hyperlink" Target="consultantplus://offline/ref=EFC8DB23AB89055A72E3CF291ADF51B39C5FFAE235DD8AF97E32E5539E482C5C1Ce4B" TargetMode="External"/><Relationship Id="rId66" Type="http://schemas.openxmlformats.org/officeDocument/2006/relationships/hyperlink" Target="consultantplus://offline/ref=EFC8DB23AB89055A72E3CF291ADF51B39C5FFAE234DC8AFF7C32E5539E482C5C1Ce4B" TargetMode="External"/><Relationship Id="rId74" Type="http://schemas.openxmlformats.org/officeDocument/2006/relationships/hyperlink" Target="consultantplus://offline/ref=EFC8DB23AB89055A72E3CF291ADF51B39C5FFAE239D082FC7A32E5539E482C5C1Ce4B" TargetMode="External"/><Relationship Id="rId79" Type="http://schemas.openxmlformats.org/officeDocument/2006/relationships/hyperlink" Target="consultantplus://offline/ref=EFC8DB23AB89055A72E3CF291ADF51B39C5FFAE235DF83F67A32E5539E482C5CC41C03FEB29646DA430D081BeFB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FC8DB23AB89055A72E3D1240CB30FBF9F54A4E634DF89A8266DBE0EC914e1B" TargetMode="External"/><Relationship Id="rId82" Type="http://schemas.openxmlformats.org/officeDocument/2006/relationships/hyperlink" Target="consultantplus://offline/ref=EFC8DB23AB89055A72E3CF291ADF51B39C5FFAE235D984FE7332E5539E482C5C1Ce4B" TargetMode="External"/><Relationship Id="rId19" Type="http://schemas.openxmlformats.org/officeDocument/2006/relationships/hyperlink" Target="consultantplus://offline/ref=EFC8DB23AB89055A72E3D1240CB30FBF9F54A4EE3DDD89A8266DBE0EC941260B83535AB9F019e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C8DB23AB89055A72E3D1240CB30FBF9F54A4EE3DDD89A8266DBE0EC941260B83535AB9F319eEB" TargetMode="External"/><Relationship Id="rId14" Type="http://schemas.openxmlformats.org/officeDocument/2006/relationships/hyperlink" Target="consultantplus://offline/ref=EFC8DB23AB89055A72E3CF291ADF51B39C5FFAE23DD981FE7938B8599611205EC3135CE9B5DF4ADB430D0DB917e6B" TargetMode="External"/><Relationship Id="rId22" Type="http://schemas.openxmlformats.org/officeDocument/2006/relationships/hyperlink" Target="consultantplus://offline/ref=EFC8DB23AB89055A72E3CF291ADF51B39C5FFAE23DD981FA7E38B8599611205EC311e3B" TargetMode="External"/><Relationship Id="rId27" Type="http://schemas.openxmlformats.org/officeDocument/2006/relationships/hyperlink" Target="consultantplus://offline/ref=EFC8DB23AB89055A72E3D1240CB30FBF9F54A4EE3DDB89A8266DBE0EC941260B83535ABCF69B46DC14eBB" TargetMode="External"/><Relationship Id="rId30" Type="http://schemas.openxmlformats.org/officeDocument/2006/relationships/hyperlink" Target="consultantplus://offline/ref=EFC8DB23AB89055A72E3D1240CB30FBF9F54A5EA3CDD89A8266DBE0EC914e1B" TargetMode="External"/><Relationship Id="rId35" Type="http://schemas.openxmlformats.org/officeDocument/2006/relationships/hyperlink" Target="consultantplus://offline/ref=EFC8DB23AB89055A72E3D1240CB30FBF9F54A5EA3CDD89A8266DBE0EC941260B83535AB81Fe6B" TargetMode="External"/><Relationship Id="rId43" Type="http://schemas.openxmlformats.org/officeDocument/2006/relationships/hyperlink" Target="consultantplus://offline/ref=EFC8DB23AB89055A72E3D1240CB30FBF9F54A4EE3DDD89A8266DBE0EC941260B83535AB5F719eBB" TargetMode="External"/><Relationship Id="rId48" Type="http://schemas.openxmlformats.org/officeDocument/2006/relationships/hyperlink" Target="consultantplus://offline/ref=EFC8DB23AB89055A72E3D1240CB30FBF9F54A4EE3DDD89A8266DBE0EC941260B83535ABAF419eDB" TargetMode="External"/><Relationship Id="rId56" Type="http://schemas.openxmlformats.org/officeDocument/2006/relationships/hyperlink" Target="consultantplus://offline/ref=EFC8DB23AB89055A72E3CF291ADF51B39C5FFAE235DD8AF97E32E5539E482C5C1Ce4B" TargetMode="External"/><Relationship Id="rId64" Type="http://schemas.openxmlformats.org/officeDocument/2006/relationships/hyperlink" Target="consultantplus://offline/ref=EFC8DB23AB89055A72E3CF291ADF51B39C5FFAE23AD982F67B32E5539E482C5CC41C03FEB29646DA430D081BeAB" TargetMode="External"/><Relationship Id="rId69" Type="http://schemas.openxmlformats.org/officeDocument/2006/relationships/hyperlink" Target="consultantplus://offline/ref=EFC8DB23AB89055A72E3CF291ADF51B39C5FFAE235DF83F87C32E5539E482C5CC41C03FEB29646DA430D0E1Be8B" TargetMode="External"/><Relationship Id="rId77" Type="http://schemas.openxmlformats.org/officeDocument/2006/relationships/hyperlink" Target="consultantplus://offline/ref=EFC8DB23AB89055A72E3CF291ADF51B39C5FFAE23ADC86F67C32E5539E482C5C1Ce4B" TargetMode="External"/><Relationship Id="rId8" Type="http://schemas.openxmlformats.org/officeDocument/2006/relationships/hyperlink" Target="consultantplus://offline/ref=EFC8DB23AB89055A72E3CF291ADF51B39C5FFAE23DD883F9793CB8599611205EC3135CE9B5DF4ADB430D0CBB17e3B" TargetMode="External"/><Relationship Id="rId51" Type="http://schemas.openxmlformats.org/officeDocument/2006/relationships/hyperlink" Target="consultantplus://offline/ref=EFC8DB23AB89055A72E3CF291ADF51B39C5FFAE235DD8AF97E32E5539E482C5CC41C03FEB29646DA430C0D1BeBB" TargetMode="External"/><Relationship Id="rId72" Type="http://schemas.openxmlformats.org/officeDocument/2006/relationships/hyperlink" Target="consultantplus://offline/ref=EFC8DB23AB89055A72E3CF291ADF51B39C5FFAE239DF83FB7E32E5539E482C5C1Ce4B" TargetMode="External"/><Relationship Id="rId80" Type="http://schemas.openxmlformats.org/officeDocument/2006/relationships/hyperlink" Target="consultantplus://offline/ref=EFC8DB23AB89055A72E3CF291ADF51B39C5FFAE234DC84FC7F32E5539E482C5C1Ce4B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C8DB23AB89055A72E3CF291ADF51B39C5FFAE23DD984F87830B8599611205EC3135CE9B5DF4ADB430D0CB917eCB" TargetMode="External"/><Relationship Id="rId17" Type="http://schemas.openxmlformats.org/officeDocument/2006/relationships/hyperlink" Target="consultantplus://offline/ref=EFC8DB23AB89055A72E3D1240CB30FBF9F54A4EE3DDD89A8266DBE0EC941260B83535AB8FE19eAB" TargetMode="External"/><Relationship Id="rId25" Type="http://schemas.openxmlformats.org/officeDocument/2006/relationships/hyperlink" Target="consultantplus://offline/ref=EFC8DB23AB89055A72E3D1240CB30FBF9F54A4EE3DDD89A8266DBE0EC941260B83535AB5FE19e8B" TargetMode="External"/><Relationship Id="rId33" Type="http://schemas.openxmlformats.org/officeDocument/2006/relationships/hyperlink" Target="consultantplus://offline/ref=EFC8DB23AB89055A72E3D1240CB30FBF9F54A5EA3CDD89A8266DBE0EC941260B83535ABF1Fe6B" TargetMode="External"/><Relationship Id="rId38" Type="http://schemas.openxmlformats.org/officeDocument/2006/relationships/hyperlink" Target="consultantplus://offline/ref=EFC8DB23AB89055A72E3CF291ADF51B39C5FFAE23ADE87FA7332E5539E482C5CC41C03FEB29646DA430D0E1BeBB" TargetMode="External"/><Relationship Id="rId46" Type="http://schemas.openxmlformats.org/officeDocument/2006/relationships/hyperlink" Target="consultantplus://offline/ref=EFC8DB23AB89055A72E3CF291ADF51B39C5FFAE235DD8AF97E32E5539E482C5CC41C03FEB29646DA430D051BeDB" TargetMode="External"/><Relationship Id="rId59" Type="http://schemas.openxmlformats.org/officeDocument/2006/relationships/hyperlink" Target="consultantplus://offline/ref=EFC8DB23AB89055A72E3CF291ADF51B39C5FFAE235DD8AF97E32E5539E482C5C1Ce4B" TargetMode="External"/><Relationship Id="rId67" Type="http://schemas.openxmlformats.org/officeDocument/2006/relationships/hyperlink" Target="consultantplus://offline/ref=EFC8DB23AB89055A72E3CF291ADF51B39C5FFAE238D981F97D32E5539E482C5CC41C03FEB29646DA430D0E1BeFB" TargetMode="External"/><Relationship Id="rId20" Type="http://schemas.openxmlformats.org/officeDocument/2006/relationships/hyperlink" Target="consultantplus://offline/ref=EFC8DB23AB89055A72E3D1240CB30FBF9F54A4EE3DDD89A8266DBE0EC941260B83535AB9F019eAB" TargetMode="External"/><Relationship Id="rId41" Type="http://schemas.openxmlformats.org/officeDocument/2006/relationships/hyperlink" Target="consultantplus://offline/ref=EFC8DB23AB89055A72E3D1240CB30FBF9F54A4EE3DDD89A8266DBE0EC941260B83535ABAF119eDB" TargetMode="External"/><Relationship Id="rId54" Type="http://schemas.openxmlformats.org/officeDocument/2006/relationships/hyperlink" Target="consultantplus://offline/ref=EFC8DB23AB89055A72E3CF291ADF51B39C5FFAE235DD8AF97E32E5539E482C5C1Ce4B" TargetMode="External"/><Relationship Id="rId62" Type="http://schemas.openxmlformats.org/officeDocument/2006/relationships/hyperlink" Target="consultantplus://offline/ref=EFC8DB23AB89055A72E3CF291ADF51B39C5FFAE23AD982F67B32E5539E482C5CC41C03FEB29646DA430D0C1BeFB" TargetMode="External"/><Relationship Id="rId70" Type="http://schemas.openxmlformats.org/officeDocument/2006/relationships/hyperlink" Target="consultantplus://offline/ref=EFC8DB23AB89055A72E3CF291ADF51B39C5FFAE235DD8AF97E32E5539E482C5C1Ce4B" TargetMode="External"/><Relationship Id="rId75" Type="http://schemas.openxmlformats.org/officeDocument/2006/relationships/hyperlink" Target="consultantplus://offline/ref=EFC8DB23AB89055A72E3CF291ADF51B39C5FFAE234DB8BF87832E5539E482C5C1Ce4B" TargetMode="External"/><Relationship Id="rId83" Type="http://schemas.openxmlformats.org/officeDocument/2006/relationships/hyperlink" Target="consultantplus://offline/ref=EFC8DB23AB89055A72E3CF291ADF51B39C5FFAE235DB8AFE7F32E5539E482C5CC41C03FEB29646DA430D0C1Be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8DB23AB89055A72E3CF291ADF51B39C5FFAE23DD981FE7938B8599611205EC3135CE9B5DF4ADB430D0DB917e5B" TargetMode="External"/><Relationship Id="rId15" Type="http://schemas.openxmlformats.org/officeDocument/2006/relationships/hyperlink" Target="consultantplus://offline/ref=EFC8DB23AB89055A72E3D1240CB30FBF9F54A4EE3DDD89A8266DBE0EC941260B83535AB9FE19eAB" TargetMode="External"/><Relationship Id="rId23" Type="http://schemas.openxmlformats.org/officeDocument/2006/relationships/hyperlink" Target="consultantplus://offline/ref=EFC8DB23AB89055A72E3D1240CB30FBF9F54A4EE3DDD89A8266DBE0EC941260B83535AB8FE19eAB" TargetMode="External"/><Relationship Id="rId28" Type="http://schemas.openxmlformats.org/officeDocument/2006/relationships/hyperlink" Target="consultantplus://offline/ref=EFC8DB23AB89055A72E3D1240CB30FBF9F54A4EE3DDB89A8266DBE0EC941260B83535ABCF69B46DC14eAB" TargetMode="External"/><Relationship Id="rId36" Type="http://schemas.openxmlformats.org/officeDocument/2006/relationships/hyperlink" Target="consultantplus://offline/ref=EFC8DB23AB89055A72E3D1240CB30FBF9F54A5EA3CDD89A8266DBE0EC941260B83535ABA1Fe1B" TargetMode="External"/><Relationship Id="rId49" Type="http://schemas.openxmlformats.org/officeDocument/2006/relationships/hyperlink" Target="consultantplus://offline/ref=EFC8DB23AB89055A72E3D1240CB30FBF9F54A4EE3DDD89A8266DBE0EC941260B83535AB5F519eCB" TargetMode="External"/><Relationship Id="rId57" Type="http://schemas.openxmlformats.org/officeDocument/2006/relationships/hyperlink" Target="consultantplus://offline/ref=EFC8DB23AB89055A72E3CF291ADF51B39C5FFAE235DD8AF97E32E5539E482C5C1Ce4B" TargetMode="External"/><Relationship Id="rId10" Type="http://schemas.openxmlformats.org/officeDocument/2006/relationships/hyperlink" Target="consultantplus://offline/ref=EFC8DB23AB89055A72E3D1240CB30FBF9F54A4EE3DDD89A8266DBE0EC941260B83535ABAF419eDB" TargetMode="External"/><Relationship Id="rId31" Type="http://schemas.openxmlformats.org/officeDocument/2006/relationships/hyperlink" Target="consultantplus://offline/ref=EFC8DB23AB89055A72E3D1240CB30FBF9F54A5EA3CDD89A8266DBE0EC941260B83535ABCF719eCB" TargetMode="External"/><Relationship Id="rId44" Type="http://schemas.openxmlformats.org/officeDocument/2006/relationships/hyperlink" Target="consultantplus://offline/ref=EFC8DB23AB89055A72E3CF291ADF51B39C5FFAE235DD8AF97E32E5539E482C5C1Ce4B" TargetMode="External"/><Relationship Id="rId52" Type="http://schemas.openxmlformats.org/officeDocument/2006/relationships/hyperlink" Target="consultantplus://offline/ref=EFC8DB23AB89055A72E3D1240CB30FBF9F54A4EE3DDD89A8266DBE0EC941260B83535ABAF419eDB" TargetMode="External"/><Relationship Id="rId60" Type="http://schemas.openxmlformats.org/officeDocument/2006/relationships/hyperlink" Target="consultantplus://offline/ref=EFC8DB23AB89055A72E3CF291ADF51B39C5FFAE23DD981FD7E3FB8599611205EC311e3B" TargetMode="External"/><Relationship Id="rId65" Type="http://schemas.openxmlformats.org/officeDocument/2006/relationships/hyperlink" Target="consultantplus://offline/ref=EFC8DB23AB89055A72E3CF291ADF51B39C5FFAE239DE8AF77332E5539E482C5C1Ce4B" TargetMode="External"/><Relationship Id="rId73" Type="http://schemas.openxmlformats.org/officeDocument/2006/relationships/hyperlink" Target="consultantplus://offline/ref=EFC8DB23AB89055A72E3CF291ADF51B39C5FFAE239DE85FD7932E5539E482C5C1Ce4B" TargetMode="External"/><Relationship Id="rId78" Type="http://schemas.openxmlformats.org/officeDocument/2006/relationships/hyperlink" Target="consultantplus://offline/ref=EFC8DB23AB89055A72E3CF291ADF51B39C5FFAE23BDB85FE7932E5539E482C5C1Ce4B" TargetMode="External"/><Relationship Id="rId81" Type="http://schemas.openxmlformats.org/officeDocument/2006/relationships/hyperlink" Target="consultantplus://offline/ref=EFC8DB23AB89055A72E3CF291ADF51B39C5FFAE235DF83F67932E5539E482C5CC41C03FEB29646DA430D0D1BeDB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10228</Words>
  <Characters>58301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2016-10-03T01:30:00Z</dcterms:created>
  <dcterms:modified xsi:type="dcterms:W3CDTF">2016-10-03T01:31:00Z</dcterms:modified>
</cp:coreProperties>
</file>